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C4E" w:rsidRPr="00014852" w:rsidRDefault="006C32C5" w:rsidP="00DB4C4E">
      <w:pPr>
        <w:spacing w:after="100" w:afterAutospacing="1"/>
        <w:jc w:val="center"/>
        <w:rPr>
          <w:rFonts w:ascii="Times New Roman" w:hAnsi="Times New Roman" w:cs="Times New Roman"/>
          <w:b/>
          <w:i/>
          <w:color w:val="0070C0"/>
          <w:sz w:val="36"/>
          <w:szCs w:val="36"/>
          <w:shd w:val="clear" w:color="auto" w:fill="FFFFFF"/>
        </w:rPr>
      </w:pPr>
      <w:r w:rsidRPr="00014852">
        <w:rPr>
          <w:rFonts w:ascii="Times New Roman" w:hAnsi="Times New Roman" w:cs="Times New Roman"/>
          <w:b/>
          <w:i/>
          <w:color w:val="0070C0"/>
          <w:sz w:val="36"/>
          <w:szCs w:val="36"/>
          <w:shd w:val="clear" w:color="auto" w:fill="FFFFFF"/>
        </w:rPr>
        <w:t>Консультация для родителей</w:t>
      </w:r>
    </w:p>
    <w:p w:rsidR="00DB4C4E" w:rsidRPr="00DB4C4E" w:rsidRDefault="00EF70D5" w:rsidP="00DB4C4E">
      <w:pPr>
        <w:spacing w:after="100" w:afterAutospacing="1"/>
        <w:jc w:val="center"/>
        <w:rPr>
          <w:rFonts w:ascii="Times New Roman" w:hAnsi="Times New Roman" w:cs="Times New Roman"/>
          <w:b/>
          <w:color w:val="FF0000"/>
          <w:sz w:val="44"/>
          <w:szCs w:val="44"/>
          <w:shd w:val="clear" w:color="auto" w:fill="FFFFFF"/>
        </w:rPr>
      </w:pPr>
      <w:r w:rsidRPr="006C32C5">
        <w:rPr>
          <w:rFonts w:ascii="Times New Roman" w:hAnsi="Times New Roman" w:cs="Times New Roman"/>
          <w:b/>
          <w:color w:val="FF0000"/>
          <w:sz w:val="44"/>
          <w:szCs w:val="44"/>
          <w:shd w:val="clear" w:color="auto" w:fill="FFFFFF"/>
        </w:rPr>
        <w:t>Как рассказать ребенку о войне?</w:t>
      </w:r>
    </w:p>
    <w:p w:rsidR="00EF70D5" w:rsidRDefault="00EF70D5">
      <w:pPr>
        <w:rPr>
          <w:rFonts w:ascii="Times New Roman" w:hAnsi="Times New Roman" w:cs="Times New Roman"/>
          <w:color w:val="000000"/>
          <w:sz w:val="28"/>
          <w:szCs w:val="28"/>
          <w:shd w:val="clear" w:color="auto" w:fill="FFFFFF"/>
        </w:rPr>
      </w:pPr>
      <w:r w:rsidRPr="00DB4C4E">
        <w:rPr>
          <w:rFonts w:ascii="Times New Roman" w:hAnsi="Times New Roman" w:cs="Times New Roman"/>
          <w:b/>
          <w:color w:val="000000"/>
          <w:sz w:val="32"/>
          <w:szCs w:val="32"/>
          <w:shd w:val="clear" w:color="auto" w:fill="FFFFFF"/>
        </w:rPr>
        <w:t>Для чего это нужно?</w:t>
      </w:r>
      <w:r w:rsidRPr="00EF70D5">
        <w:rPr>
          <w:rFonts w:ascii="Times New Roman" w:hAnsi="Times New Roman" w:cs="Times New Roman"/>
          <w:color w:val="000000"/>
          <w:sz w:val="28"/>
          <w:szCs w:val="28"/>
          <w:shd w:val="clear" w:color="auto" w:fill="FFFFFF"/>
        </w:rPr>
        <w:t xml:space="preserve"> Родители часто переживают о том, что страшные рассказы о войне могут стать причиной ночных кошмаров. И действительно, не стоит малышам объяснять все подробности боевых действий. Следует дозировать информацию, учитывая возраст ребенка. При этом знание исторических событий, гордость за страну – основа патриотического воспитания. Дети должны помнить героизм предков, их подвиги.</w:t>
      </w:r>
    </w:p>
    <w:p w:rsidR="00EF70D5" w:rsidRDefault="00EF70D5">
      <w:pPr>
        <w:rPr>
          <w:rFonts w:ascii="Times New Roman" w:hAnsi="Times New Roman" w:cs="Times New Roman"/>
          <w:color w:val="000000"/>
          <w:sz w:val="28"/>
          <w:szCs w:val="28"/>
          <w:shd w:val="clear" w:color="auto" w:fill="FFFFFF"/>
        </w:rPr>
      </w:pPr>
      <w:r w:rsidRPr="00DB4C4E">
        <w:rPr>
          <w:rFonts w:ascii="Times New Roman" w:hAnsi="Times New Roman" w:cs="Times New Roman"/>
          <w:b/>
          <w:color w:val="000000"/>
          <w:sz w:val="32"/>
          <w:szCs w:val="32"/>
          <w:shd w:val="clear" w:color="auto" w:fill="FFFFFF"/>
        </w:rPr>
        <w:t>Зачем детям рассказывать о войне?</w:t>
      </w:r>
      <w:r w:rsidRPr="00EF70D5">
        <w:rPr>
          <w:rFonts w:ascii="Times New Roman" w:hAnsi="Times New Roman" w:cs="Times New Roman"/>
          <w:color w:val="000000"/>
          <w:sz w:val="28"/>
          <w:szCs w:val="28"/>
          <w:shd w:val="clear" w:color="auto" w:fill="FFFFFF"/>
        </w:rPr>
        <w:t xml:space="preserve"> Знание истории своей страны – основной этап развития личности ребенка. Мальчику рассказ о боевых действиях поможет сформировать образ мужественного и смелого героя. Девочки больше заинтересуются женскими ролями во время войны – заботой о детях, ране</w:t>
      </w:r>
      <w:r>
        <w:rPr>
          <w:rFonts w:ascii="Times New Roman" w:hAnsi="Times New Roman" w:cs="Times New Roman"/>
          <w:color w:val="000000"/>
          <w:sz w:val="28"/>
          <w:szCs w:val="28"/>
          <w:shd w:val="clear" w:color="auto" w:fill="FFFFFF"/>
        </w:rPr>
        <w:t xml:space="preserve">ных солдатах. </w:t>
      </w:r>
      <w:r w:rsidRPr="00EF70D5">
        <w:rPr>
          <w:rFonts w:ascii="Times New Roman" w:hAnsi="Times New Roman" w:cs="Times New Roman"/>
          <w:color w:val="000000"/>
          <w:sz w:val="28"/>
          <w:szCs w:val="28"/>
          <w:shd w:val="clear" w:color="auto" w:fill="FFFFFF"/>
        </w:rPr>
        <w:t xml:space="preserve">Рассказы о ратных подвигах помогают развить чувство патриотизма, гордости за свою страну и народ. За один раз поведать ребенку об Отечественной войне сложно. Поэтому лучше всего разделить беседу на несколько частей. </w:t>
      </w:r>
    </w:p>
    <w:p w:rsidR="00EF70D5" w:rsidRDefault="00EF70D5">
      <w:pPr>
        <w:rPr>
          <w:rFonts w:ascii="Times New Roman" w:hAnsi="Times New Roman" w:cs="Times New Roman"/>
          <w:color w:val="000000"/>
          <w:sz w:val="28"/>
          <w:szCs w:val="28"/>
          <w:shd w:val="clear" w:color="auto" w:fill="FFFFFF"/>
        </w:rPr>
      </w:pPr>
      <w:r w:rsidRPr="00DB4C4E">
        <w:rPr>
          <w:rFonts w:ascii="Times New Roman" w:hAnsi="Times New Roman" w:cs="Times New Roman"/>
          <w:b/>
          <w:color w:val="000000"/>
          <w:sz w:val="32"/>
          <w:szCs w:val="32"/>
          <w:shd w:val="clear" w:color="auto" w:fill="FFFFFF"/>
        </w:rPr>
        <w:t>Как рассказать ребенку о войне?</w:t>
      </w:r>
      <w:r w:rsidRPr="00EF70D5">
        <w:rPr>
          <w:rFonts w:ascii="Times New Roman" w:hAnsi="Times New Roman" w:cs="Times New Roman"/>
          <w:color w:val="000000"/>
          <w:sz w:val="28"/>
          <w:szCs w:val="28"/>
          <w:shd w:val="clear" w:color="auto" w:fill="FFFFFF"/>
        </w:rPr>
        <w:t xml:space="preserve"> Следует учитывать возрастные особенности при составлении плана беседы. Самым маленьким можно прочитать небольшие стихи о войне, рассказать о медалях и наградах. </w:t>
      </w:r>
      <w:r w:rsidRPr="00D07C97">
        <w:rPr>
          <w:rFonts w:ascii="Times New Roman" w:hAnsi="Times New Roman" w:cs="Times New Roman"/>
          <w:i/>
          <w:color w:val="000000"/>
          <w:sz w:val="28"/>
          <w:szCs w:val="28"/>
          <w:shd w:val="clear" w:color="auto" w:fill="FFFFFF"/>
        </w:rPr>
        <w:t>Старших детей</w:t>
      </w:r>
      <w:r w:rsidRPr="00EF70D5">
        <w:rPr>
          <w:rFonts w:ascii="Times New Roman" w:hAnsi="Times New Roman" w:cs="Times New Roman"/>
          <w:color w:val="000000"/>
          <w:sz w:val="28"/>
          <w:szCs w:val="28"/>
          <w:shd w:val="clear" w:color="auto" w:fill="FFFFFF"/>
        </w:rPr>
        <w:t xml:space="preserve"> заинтересуют техника, оружие, подвиги героев. Для наглядности родителям стоит сводить ребенка в муз</w:t>
      </w:r>
      <w:r w:rsidR="00D07C97">
        <w:rPr>
          <w:rFonts w:ascii="Times New Roman" w:hAnsi="Times New Roman" w:cs="Times New Roman"/>
          <w:color w:val="000000"/>
          <w:sz w:val="28"/>
          <w:szCs w:val="28"/>
          <w:shd w:val="clear" w:color="auto" w:fill="FFFFFF"/>
        </w:rPr>
        <w:t>ей или к памятнику боевой слав</w:t>
      </w:r>
      <w:proofErr w:type="gramStart"/>
      <w:r w:rsidR="00D07C97">
        <w:rPr>
          <w:rFonts w:ascii="Times New Roman" w:hAnsi="Times New Roman" w:cs="Times New Roman"/>
          <w:color w:val="000000"/>
          <w:sz w:val="28"/>
          <w:szCs w:val="28"/>
          <w:shd w:val="clear" w:color="auto" w:fill="FFFFFF"/>
        </w:rPr>
        <w:t>ы(</w:t>
      </w:r>
      <w:proofErr w:type="gramEnd"/>
      <w:r w:rsidR="00D07C97">
        <w:rPr>
          <w:rFonts w:ascii="Times New Roman" w:hAnsi="Times New Roman" w:cs="Times New Roman"/>
          <w:color w:val="000000"/>
          <w:sz w:val="28"/>
          <w:szCs w:val="28"/>
          <w:shd w:val="clear" w:color="auto" w:fill="FFFFFF"/>
        </w:rPr>
        <w:t xml:space="preserve"> когда это будет возможно).</w:t>
      </w:r>
      <w:r w:rsidRPr="00EF70D5">
        <w:rPr>
          <w:rFonts w:ascii="Times New Roman" w:hAnsi="Times New Roman" w:cs="Times New Roman"/>
          <w:color w:val="000000"/>
          <w:sz w:val="28"/>
          <w:szCs w:val="28"/>
          <w:shd w:val="clear" w:color="auto" w:fill="FFFFFF"/>
        </w:rPr>
        <w:t xml:space="preserve"> Зрительное восприятие усилит понимание героического подвига страны, поможет осознать недопустимость военных действий в будущем. </w:t>
      </w:r>
    </w:p>
    <w:p w:rsidR="00DB4C4E" w:rsidRDefault="00EF70D5">
      <w:pPr>
        <w:rPr>
          <w:rFonts w:ascii="Times New Roman" w:hAnsi="Times New Roman" w:cs="Times New Roman"/>
          <w:color w:val="000000"/>
          <w:sz w:val="28"/>
          <w:szCs w:val="28"/>
          <w:shd w:val="clear" w:color="auto" w:fill="FFFFFF"/>
        </w:rPr>
      </w:pPr>
      <w:r w:rsidRPr="00DB4C4E">
        <w:rPr>
          <w:rFonts w:ascii="Times New Roman" w:hAnsi="Times New Roman" w:cs="Times New Roman"/>
          <w:b/>
          <w:color w:val="000000"/>
          <w:sz w:val="32"/>
          <w:szCs w:val="32"/>
          <w:shd w:val="clear" w:color="auto" w:fill="FFFFFF"/>
        </w:rPr>
        <w:t>Как рассказать детям о Великой Отечественной войне? Как не напугать ребенка ужасами битв?</w:t>
      </w:r>
      <w:r w:rsidRPr="00EF70D5">
        <w:rPr>
          <w:rFonts w:ascii="Times New Roman" w:hAnsi="Times New Roman" w:cs="Times New Roman"/>
          <w:b/>
          <w:color w:val="000000"/>
          <w:sz w:val="28"/>
          <w:szCs w:val="28"/>
          <w:shd w:val="clear" w:color="auto" w:fill="FFFFFF"/>
        </w:rPr>
        <w:t xml:space="preserve"> </w:t>
      </w:r>
      <w:r w:rsidRPr="00EF70D5">
        <w:rPr>
          <w:rFonts w:ascii="Times New Roman" w:hAnsi="Times New Roman" w:cs="Times New Roman"/>
          <w:color w:val="000000"/>
          <w:sz w:val="28"/>
          <w:szCs w:val="28"/>
          <w:shd w:val="clear" w:color="auto" w:fill="FFFFFF"/>
        </w:rPr>
        <w:t>Рассказывая об Отечественной войне, следует объяснить, что фашистская Германия напала на Советский Союз. Коварный замысел врага заключался в том, чтобы максимально быстро уничтожить спящий, н</w:t>
      </w:r>
      <w:r w:rsidR="00DB4C4E">
        <w:rPr>
          <w:rFonts w:ascii="Times New Roman" w:hAnsi="Times New Roman" w:cs="Times New Roman"/>
          <w:color w:val="000000"/>
          <w:sz w:val="28"/>
          <w:szCs w:val="28"/>
          <w:shd w:val="clear" w:color="auto" w:fill="FFFFFF"/>
        </w:rPr>
        <w:t>и о чем не подозревающий народ.</w:t>
      </w:r>
    </w:p>
    <w:p w:rsidR="00DB4C4E" w:rsidRDefault="00EF70D5" w:rsidP="00DB4C4E">
      <w:pPr>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В беседе с ребенком нужно обязательно указать, что вся страна объединилась против захватчиков. Происходили бои не только в специально отведенных местах – на ратных полях. Военные действия возникали везде, </w:t>
      </w:r>
      <w:r w:rsidRPr="00EF70D5">
        <w:rPr>
          <w:rFonts w:ascii="Times New Roman" w:hAnsi="Times New Roman" w:cs="Times New Roman"/>
          <w:color w:val="000000"/>
          <w:sz w:val="28"/>
          <w:szCs w:val="28"/>
          <w:shd w:val="clear" w:color="auto" w:fill="FFFFFF"/>
        </w:rPr>
        <w:lastRenderedPageBreak/>
        <w:t>где появлялись враги. В каждом городе или деревне жители отстаивали свою свободу, н</w:t>
      </w:r>
      <w:r w:rsidR="00DB4C4E">
        <w:rPr>
          <w:rFonts w:ascii="Times New Roman" w:hAnsi="Times New Roman" w:cs="Times New Roman"/>
          <w:color w:val="000000"/>
          <w:sz w:val="28"/>
          <w:szCs w:val="28"/>
          <w:shd w:val="clear" w:color="auto" w:fill="FFFFFF"/>
        </w:rPr>
        <w:t>е желая подчиняться оккупантам.</w:t>
      </w:r>
    </w:p>
    <w:p w:rsidR="00EF70D5" w:rsidRDefault="00EF70D5" w:rsidP="00DB4C4E">
      <w:pPr>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Так появились </w:t>
      </w:r>
      <w:r w:rsidRPr="00D07C97">
        <w:rPr>
          <w:rFonts w:ascii="Times New Roman" w:hAnsi="Times New Roman" w:cs="Times New Roman"/>
          <w:b/>
          <w:i/>
          <w:color w:val="000000"/>
          <w:sz w:val="28"/>
          <w:szCs w:val="28"/>
          <w:shd w:val="clear" w:color="auto" w:fill="FFFFFF"/>
        </w:rPr>
        <w:t>партизаны</w:t>
      </w:r>
      <w:r w:rsidRPr="00D07C97">
        <w:rPr>
          <w:rFonts w:ascii="Times New Roman" w:hAnsi="Times New Roman" w:cs="Times New Roman"/>
          <w:i/>
          <w:color w:val="000000"/>
          <w:sz w:val="28"/>
          <w:szCs w:val="28"/>
          <w:shd w:val="clear" w:color="auto" w:fill="FFFFFF"/>
        </w:rPr>
        <w:t>.</w:t>
      </w:r>
      <w:r w:rsidRPr="00EF70D5">
        <w:rPr>
          <w:rFonts w:ascii="Times New Roman" w:hAnsi="Times New Roman" w:cs="Times New Roman"/>
          <w:color w:val="000000"/>
          <w:sz w:val="28"/>
          <w:szCs w:val="28"/>
          <w:shd w:val="clear" w:color="auto" w:fill="FFFFFF"/>
        </w:rPr>
        <w:t xml:space="preserve"> Это люди, которые не служили в армии, а вели подпольную деятельность, защищая свой народ. Они прятались в лесу, уничтожали противника, выводили из строя боевую технику. </w:t>
      </w:r>
      <w:r w:rsidRPr="00D07C97">
        <w:rPr>
          <w:rFonts w:ascii="Times New Roman" w:hAnsi="Times New Roman" w:cs="Times New Roman"/>
          <w:b/>
          <w:i/>
          <w:color w:val="000000"/>
          <w:sz w:val="28"/>
          <w:szCs w:val="28"/>
          <w:shd w:val="clear" w:color="auto" w:fill="FFFFFF"/>
        </w:rPr>
        <w:t>Солдаты,</w:t>
      </w:r>
      <w:r w:rsidRPr="00EF70D5">
        <w:rPr>
          <w:rFonts w:ascii="Times New Roman" w:hAnsi="Times New Roman" w:cs="Times New Roman"/>
          <w:color w:val="000000"/>
          <w:sz w:val="28"/>
          <w:szCs w:val="28"/>
          <w:shd w:val="clear" w:color="auto" w:fill="FFFFFF"/>
        </w:rPr>
        <w:t xml:space="preserve"> которые уходили на фронт, воевали целыми отрядами, дивизиями. Это были самые обычные граждане, которые хотели помочь своей стране. </w:t>
      </w:r>
    </w:p>
    <w:p w:rsidR="00AD4553" w:rsidRDefault="00EF70D5">
      <w:pPr>
        <w:rPr>
          <w:rFonts w:ascii="Times New Roman" w:hAnsi="Times New Roman" w:cs="Times New Roman"/>
          <w:b/>
          <w:color w:val="000000"/>
          <w:sz w:val="28"/>
          <w:szCs w:val="28"/>
          <w:shd w:val="clear" w:color="auto" w:fill="FFFFFF"/>
        </w:rPr>
      </w:pPr>
      <w:r w:rsidRPr="00DB4C4E">
        <w:rPr>
          <w:rFonts w:ascii="Times New Roman" w:hAnsi="Times New Roman" w:cs="Times New Roman"/>
          <w:b/>
          <w:color w:val="000000"/>
          <w:sz w:val="32"/>
          <w:szCs w:val="32"/>
          <w:shd w:val="clear" w:color="auto" w:fill="FFFFFF"/>
        </w:rPr>
        <w:t>Как грамотно рассказать детям о войне 1941–1945 годов?</w:t>
      </w:r>
      <w:r w:rsidRPr="00EF70D5">
        <w:rPr>
          <w:rFonts w:ascii="Times New Roman" w:hAnsi="Times New Roman" w:cs="Times New Roman"/>
          <w:color w:val="000000"/>
          <w:sz w:val="28"/>
          <w:szCs w:val="28"/>
          <w:shd w:val="clear" w:color="auto" w:fill="FFFFFF"/>
        </w:rPr>
        <w:t xml:space="preserve"> С какого их возраста сл</w:t>
      </w:r>
      <w:r w:rsidR="00D07C97">
        <w:rPr>
          <w:rFonts w:ascii="Times New Roman" w:hAnsi="Times New Roman" w:cs="Times New Roman"/>
          <w:color w:val="000000"/>
          <w:sz w:val="28"/>
          <w:szCs w:val="28"/>
          <w:shd w:val="clear" w:color="auto" w:fill="FFFFFF"/>
        </w:rPr>
        <w:t>едует начинать вести беседы? К трем</w:t>
      </w:r>
      <w:r w:rsidRPr="00EF70D5">
        <w:rPr>
          <w:rFonts w:ascii="Times New Roman" w:hAnsi="Times New Roman" w:cs="Times New Roman"/>
          <w:color w:val="000000"/>
          <w:sz w:val="28"/>
          <w:szCs w:val="28"/>
          <w:shd w:val="clear" w:color="auto" w:fill="FFFFFF"/>
        </w:rPr>
        <w:t xml:space="preserve"> годам ребенок уже понимает, кто такие враги и друзья. В этом возрасте не стоит вдаваться в подробности. Достаточно поведать о том, что наша страна победила в этой войне. 9 мая граждане празднуют свой триумф. В День Победы ветераны надевают ордена, звучат военные песни, устраивается праздничный салют.</w:t>
      </w:r>
      <w:r w:rsidR="00D07C97">
        <w:rPr>
          <w:rFonts w:ascii="Times New Roman" w:hAnsi="Times New Roman" w:cs="Times New Roman"/>
          <w:color w:val="000000"/>
          <w:sz w:val="28"/>
          <w:szCs w:val="28"/>
          <w:shd w:val="clear" w:color="auto" w:fill="FFFFFF"/>
        </w:rPr>
        <w:t xml:space="preserve"> А </w:t>
      </w:r>
      <w:r w:rsidR="00D07C97" w:rsidRPr="00AD4553">
        <w:rPr>
          <w:rFonts w:ascii="Times New Roman" w:hAnsi="Times New Roman" w:cs="Times New Roman"/>
          <w:i/>
          <w:color w:val="000000"/>
          <w:sz w:val="28"/>
          <w:szCs w:val="28"/>
          <w:shd w:val="clear" w:color="auto" w:fill="FFFFFF"/>
        </w:rPr>
        <w:t>в старшем возрасте</w:t>
      </w:r>
      <w:r w:rsidR="00D07C97">
        <w:rPr>
          <w:rFonts w:ascii="Times New Roman" w:hAnsi="Times New Roman" w:cs="Times New Roman"/>
          <w:color w:val="000000"/>
          <w:sz w:val="28"/>
          <w:szCs w:val="28"/>
          <w:shd w:val="clear" w:color="auto" w:fill="FFFFFF"/>
        </w:rPr>
        <w:t xml:space="preserve"> </w:t>
      </w:r>
      <w:r w:rsidR="00AD4553">
        <w:rPr>
          <w:rFonts w:ascii="Times New Roman" w:hAnsi="Times New Roman" w:cs="Times New Roman"/>
          <w:color w:val="000000"/>
          <w:sz w:val="28"/>
          <w:szCs w:val="28"/>
          <w:shd w:val="clear" w:color="auto" w:fill="FFFFFF"/>
        </w:rPr>
        <w:t>уже более подробно</w:t>
      </w:r>
      <w:r w:rsidR="00AD4553" w:rsidRPr="00AD4553">
        <w:rPr>
          <w:rFonts w:ascii="Times New Roman" w:hAnsi="Times New Roman" w:cs="Times New Roman"/>
          <w:color w:val="000000"/>
          <w:sz w:val="28"/>
          <w:szCs w:val="28"/>
          <w:shd w:val="clear" w:color="auto" w:fill="FFFFFF"/>
        </w:rPr>
        <w:t xml:space="preserve"> можно с ним беседовать на эту тему.</w:t>
      </w:r>
      <w:r w:rsidR="00AD4553" w:rsidRPr="00EF70D5">
        <w:rPr>
          <w:rFonts w:ascii="Times New Roman" w:hAnsi="Times New Roman" w:cs="Times New Roman"/>
          <w:b/>
          <w:color w:val="000000"/>
          <w:sz w:val="28"/>
          <w:szCs w:val="28"/>
          <w:shd w:val="clear" w:color="auto" w:fill="FFFFFF"/>
        </w:rPr>
        <w:t xml:space="preserve"> </w:t>
      </w:r>
    </w:p>
    <w:p w:rsidR="00AD4553" w:rsidRPr="00DB4C4E" w:rsidRDefault="00EF70D5" w:rsidP="00DB4C4E">
      <w:pPr>
        <w:spacing w:after="0"/>
        <w:rPr>
          <w:rFonts w:ascii="Times New Roman" w:hAnsi="Times New Roman" w:cs="Times New Roman"/>
          <w:color w:val="000000"/>
          <w:sz w:val="32"/>
          <w:szCs w:val="32"/>
          <w:shd w:val="clear" w:color="auto" w:fill="FFFFFF"/>
        </w:rPr>
      </w:pPr>
      <w:r w:rsidRPr="00DB4C4E">
        <w:rPr>
          <w:rFonts w:ascii="Times New Roman" w:hAnsi="Times New Roman" w:cs="Times New Roman"/>
          <w:b/>
          <w:color w:val="000000"/>
          <w:sz w:val="32"/>
          <w:szCs w:val="32"/>
          <w:shd w:val="clear" w:color="auto" w:fill="FFFFFF"/>
        </w:rPr>
        <w:t>Почему началась война? Как им объяснить, почему она началась?</w:t>
      </w:r>
      <w:r w:rsidR="00DB4C4E">
        <w:rPr>
          <w:rFonts w:ascii="Times New Roman" w:hAnsi="Times New Roman" w:cs="Times New Roman"/>
          <w:color w:val="000000"/>
          <w:sz w:val="32"/>
          <w:szCs w:val="32"/>
          <w:shd w:val="clear" w:color="auto" w:fill="FFFFFF"/>
        </w:rPr>
        <w:t xml:space="preserve"> </w:t>
      </w:r>
      <w:r w:rsidRPr="00EF70D5">
        <w:rPr>
          <w:rFonts w:ascii="Times New Roman" w:hAnsi="Times New Roman" w:cs="Times New Roman"/>
          <w:color w:val="000000"/>
          <w:sz w:val="28"/>
          <w:szCs w:val="28"/>
          <w:shd w:val="clear" w:color="auto" w:fill="FFFFFF"/>
        </w:rPr>
        <w:t>Т</w:t>
      </w:r>
      <w:r>
        <w:rPr>
          <w:rFonts w:ascii="Times New Roman" w:hAnsi="Times New Roman" w:cs="Times New Roman"/>
          <w:color w:val="000000"/>
          <w:sz w:val="28"/>
          <w:szCs w:val="28"/>
          <w:shd w:val="clear" w:color="auto" w:fill="FFFFFF"/>
        </w:rPr>
        <w:t xml:space="preserve">акие вопросы волнуют родителей. </w:t>
      </w:r>
      <w:r w:rsidR="00AD4553">
        <w:rPr>
          <w:rFonts w:ascii="Times New Roman" w:hAnsi="Times New Roman" w:cs="Times New Roman"/>
          <w:color w:val="000000"/>
          <w:sz w:val="28"/>
          <w:szCs w:val="28"/>
          <w:shd w:val="clear" w:color="auto" w:fill="FFFFFF"/>
        </w:rPr>
        <w:t>Обычно п</w:t>
      </w:r>
      <w:r w:rsidRPr="00EF70D5">
        <w:rPr>
          <w:rFonts w:ascii="Times New Roman" w:hAnsi="Times New Roman" w:cs="Times New Roman"/>
          <w:color w:val="000000"/>
          <w:sz w:val="28"/>
          <w:szCs w:val="28"/>
          <w:shd w:val="clear" w:color="auto" w:fill="FFFFFF"/>
        </w:rPr>
        <w:t xml:space="preserve">еред Днем Победы в дошкольных учреждениях проводятся беседы о героях войны, разучиваются стихи и </w:t>
      </w:r>
      <w:r w:rsidR="00AD4553">
        <w:rPr>
          <w:rFonts w:ascii="Times New Roman" w:hAnsi="Times New Roman" w:cs="Times New Roman"/>
          <w:color w:val="000000"/>
          <w:sz w:val="28"/>
          <w:szCs w:val="28"/>
          <w:shd w:val="clear" w:color="auto" w:fill="FFFFFF"/>
        </w:rPr>
        <w:t>песни.</w:t>
      </w:r>
    </w:p>
    <w:p w:rsidR="00AD4553" w:rsidRDefault="00EF70D5" w:rsidP="00AD4553">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Следует объяснить детям, что межгосударственные конфликты могут происходить по разным причинам. Например, руководители стран поссорились, или врагу захотелось захватить богатую и процветающую область. Война с нацистской Германией имела совсем другие причины. </w:t>
      </w:r>
      <w:r>
        <w:rPr>
          <w:rFonts w:ascii="Times New Roman" w:hAnsi="Times New Roman" w:cs="Times New Roman"/>
          <w:color w:val="000000"/>
          <w:sz w:val="28"/>
          <w:szCs w:val="28"/>
          <w:shd w:val="clear" w:color="auto" w:fill="FFFFFF"/>
        </w:rPr>
        <w:t xml:space="preserve"> </w:t>
      </w:r>
      <w:r w:rsidRPr="00EF70D5">
        <w:rPr>
          <w:rFonts w:ascii="Times New Roman" w:hAnsi="Times New Roman" w:cs="Times New Roman"/>
          <w:color w:val="000000"/>
          <w:sz w:val="28"/>
          <w:szCs w:val="28"/>
          <w:shd w:val="clear" w:color="auto" w:fill="FFFFFF"/>
        </w:rPr>
        <w:t>Правитель-фашист решил убивать людей, исходя из их национальности. Только арийская раса имела право жить и господствовать на планете. Все остальные национальности (русские, поляки, французы, армяне, евреи) должны были быть уничтожены или полностью подчиниться фашистскому режиму.</w:t>
      </w:r>
    </w:p>
    <w:p w:rsidR="007A467E"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В связи с этим следует пояснить, что и в Германии проживали люди разных национальностей. Эта страна первой же и пострадала от нацистов. Чтобы не стать рабами фашистов, русские люди решили победить врага. </w:t>
      </w:r>
    </w:p>
    <w:p w:rsidR="007A467E" w:rsidRDefault="007A467E" w:rsidP="007A467E">
      <w:pPr>
        <w:spacing w:after="0"/>
        <w:ind w:firstLine="567"/>
        <w:rPr>
          <w:rFonts w:ascii="Times New Roman" w:hAnsi="Times New Roman" w:cs="Times New Roman"/>
          <w:color w:val="000000"/>
          <w:sz w:val="28"/>
          <w:szCs w:val="28"/>
          <w:shd w:val="clear" w:color="auto" w:fill="FFFFFF"/>
        </w:rPr>
      </w:pPr>
    </w:p>
    <w:p w:rsidR="00DB4C4E" w:rsidRDefault="00EF70D5" w:rsidP="007A467E">
      <w:pPr>
        <w:spacing w:after="0"/>
        <w:rPr>
          <w:rFonts w:ascii="Times New Roman" w:hAnsi="Times New Roman" w:cs="Times New Roman"/>
          <w:color w:val="000000"/>
          <w:sz w:val="32"/>
          <w:szCs w:val="32"/>
          <w:shd w:val="clear" w:color="auto" w:fill="FFFFFF"/>
        </w:rPr>
      </w:pPr>
      <w:r w:rsidRPr="00DB4C4E">
        <w:rPr>
          <w:rFonts w:ascii="Times New Roman" w:hAnsi="Times New Roman" w:cs="Times New Roman"/>
          <w:b/>
          <w:color w:val="000000"/>
          <w:sz w:val="32"/>
          <w:szCs w:val="32"/>
          <w:shd w:val="clear" w:color="auto" w:fill="FFFFFF"/>
        </w:rPr>
        <w:t>Как рассказать ребенку о войне? Как объяснить ее название?</w:t>
      </w:r>
      <w:r w:rsidRPr="00DB4C4E">
        <w:rPr>
          <w:rFonts w:ascii="Times New Roman" w:hAnsi="Times New Roman" w:cs="Times New Roman"/>
          <w:color w:val="000000"/>
          <w:sz w:val="32"/>
          <w:szCs w:val="32"/>
          <w:shd w:val="clear" w:color="auto" w:fill="FFFFFF"/>
        </w:rPr>
        <w:t xml:space="preserve"> </w:t>
      </w:r>
      <w:r w:rsidRPr="00EF70D5">
        <w:rPr>
          <w:rFonts w:ascii="Times New Roman" w:hAnsi="Times New Roman" w:cs="Times New Roman"/>
          <w:color w:val="000000"/>
          <w:sz w:val="28"/>
          <w:szCs w:val="28"/>
          <w:shd w:val="clear" w:color="auto" w:fill="FFFFFF"/>
        </w:rPr>
        <w:t>Отечество – это родная сторона, в которой находится дом, семья. Солдаты воевали за свою страну, детей, жен, родителей. Поэтому Отечественная в</w:t>
      </w:r>
      <w:r w:rsidR="00DB4C4E">
        <w:rPr>
          <w:rFonts w:ascii="Times New Roman" w:hAnsi="Times New Roman" w:cs="Times New Roman"/>
          <w:color w:val="000000"/>
          <w:sz w:val="28"/>
          <w:szCs w:val="28"/>
          <w:shd w:val="clear" w:color="auto" w:fill="FFFFFF"/>
        </w:rPr>
        <w:t>ойна и получила такое название.</w:t>
      </w:r>
    </w:p>
    <w:p w:rsidR="0098081F" w:rsidRPr="00DB4C4E" w:rsidRDefault="00EF70D5" w:rsidP="007A467E">
      <w:pPr>
        <w:spacing w:after="0"/>
        <w:rPr>
          <w:rFonts w:ascii="Times New Roman" w:hAnsi="Times New Roman" w:cs="Times New Roman"/>
          <w:color w:val="000000"/>
          <w:sz w:val="32"/>
          <w:szCs w:val="32"/>
          <w:shd w:val="clear" w:color="auto" w:fill="FFFFFF"/>
        </w:rPr>
      </w:pPr>
      <w:r w:rsidRPr="00DB4C4E">
        <w:rPr>
          <w:rFonts w:ascii="Times New Roman" w:hAnsi="Times New Roman" w:cs="Times New Roman"/>
          <w:b/>
          <w:color w:val="000000"/>
          <w:sz w:val="32"/>
          <w:szCs w:val="32"/>
          <w:shd w:val="clear" w:color="auto" w:fill="FFFFFF"/>
        </w:rPr>
        <w:lastRenderedPageBreak/>
        <w:t>Военная техника и военные профессии</w:t>
      </w:r>
      <w:r w:rsidR="0098081F" w:rsidRPr="00DB4C4E">
        <w:rPr>
          <w:rFonts w:ascii="Times New Roman" w:hAnsi="Times New Roman" w:cs="Times New Roman"/>
          <w:b/>
          <w:color w:val="000000"/>
          <w:sz w:val="32"/>
          <w:szCs w:val="32"/>
          <w:shd w:val="clear" w:color="auto" w:fill="FFFFFF"/>
        </w:rPr>
        <w:t>.</w:t>
      </w:r>
    </w:p>
    <w:p w:rsidR="00AD4553" w:rsidRDefault="00EF70D5" w:rsidP="00AD4553">
      <w:pPr>
        <w:spacing w:after="0"/>
        <w:ind w:firstLine="426"/>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EF70D5">
        <w:rPr>
          <w:rFonts w:ascii="Times New Roman" w:hAnsi="Times New Roman" w:cs="Times New Roman"/>
          <w:color w:val="000000"/>
          <w:sz w:val="28"/>
          <w:szCs w:val="28"/>
          <w:shd w:val="clear" w:color="auto" w:fill="FFFFFF"/>
        </w:rPr>
        <w:t>Можно вспомнить о том, что каждый человек имеет свою профессию. Есть врачи, рабочие, учителя, продавцы. И существуют военные профессии. Люди специально обучаются основам тактики и стратегии. Даже в мирное время идет разработка боевой техники – самолетов, ору</w:t>
      </w:r>
      <w:r w:rsidR="00AD4553">
        <w:rPr>
          <w:rFonts w:ascii="Times New Roman" w:hAnsi="Times New Roman" w:cs="Times New Roman"/>
          <w:color w:val="000000"/>
          <w:sz w:val="28"/>
          <w:szCs w:val="28"/>
          <w:shd w:val="clear" w:color="auto" w:fill="FFFFFF"/>
        </w:rPr>
        <w:t>жия, танков, ракетных установок.</w:t>
      </w:r>
    </w:p>
    <w:p w:rsidR="00AE2D50"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Во время войны люди военных профессий становятся командующими. Это генералы, маршалы, которые по карте определяют, куда пойдет враг, где лучше его поймать и обезвредить. </w:t>
      </w:r>
    </w:p>
    <w:p w:rsidR="00AD4553"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Летчики, связисты, врачи – во время войны они находились в самых горячих точках. Танки, корабли, артиллерия, самолеты – вся боевая техника управлялась подготовленными людьми. Происходили бои не только на улицах городов, но и в воздухе, на море.</w:t>
      </w:r>
    </w:p>
    <w:p w:rsidR="00AD4553"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Женщины, которые находились в тылу, работали на заводах, полях, шили военную форму, готовили вооружение. Многие из них шли на фронт медсестрами.</w:t>
      </w:r>
      <w:r w:rsidR="00AD4553">
        <w:rPr>
          <w:rFonts w:ascii="Times New Roman" w:hAnsi="Times New Roman" w:cs="Times New Roman"/>
          <w:color w:val="000000"/>
          <w:sz w:val="28"/>
          <w:szCs w:val="28"/>
          <w:shd w:val="clear" w:color="auto" w:fill="FFFFFF"/>
        </w:rPr>
        <w:t xml:space="preserve"> Разруху и горе принесла война.</w:t>
      </w:r>
    </w:p>
    <w:p w:rsidR="00D07C97"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Рассказать детям можно о том, как в тылу ребята вместе с матерями работали на заводах, как не хватало еды, как враги взрывали дома, как люди прятались в бомбоубежищах. </w:t>
      </w:r>
    </w:p>
    <w:p w:rsidR="007A467E" w:rsidRDefault="007A467E" w:rsidP="007A467E">
      <w:pPr>
        <w:spacing w:after="0"/>
        <w:ind w:firstLine="567"/>
        <w:rPr>
          <w:rFonts w:ascii="Times New Roman" w:hAnsi="Times New Roman" w:cs="Times New Roman"/>
          <w:color w:val="000000"/>
          <w:sz w:val="28"/>
          <w:szCs w:val="28"/>
          <w:shd w:val="clear" w:color="auto" w:fill="FFFFFF"/>
        </w:rPr>
      </w:pPr>
    </w:p>
    <w:p w:rsidR="00AD4553" w:rsidRPr="00DB4C4E" w:rsidRDefault="00EF70D5" w:rsidP="00AD4553">
      <w:pPr>
        <w:spacing w:after="0"/>
        <w:rPr>
          <w:rFonts w:ascii="Times New Roman" w:hAnsi="Times New Roman" w:cs="Times New Roman"/>
          <w:color w:val="000000"/>
          <w:sz w:val="32"/>
          <w:szCs w:val="32"/>
          <w:shd w:val="clear" w:color="auto" w:fill="FFFFFF"/>
        </w:rPr>
      </w:pPr>
      <w:r w:rsidRPr="00DB4C4E">
        <w:rPr>
          <w:rFonts w:ascii="Times New Roman" w:hAnsi="Times New Roman" w:cs="Times New Roman"/>
          <w:b/>
          <w:color w:val="000000"/>
          <w:sz w:val="32"/>
          <w:szCs w:val="32"/>
          <w:shd w:val="clear" w:color="auto" w:fill="FFFFFF"/>
        </w:rPr>
        <w:t>Стихи, рассказы, песни</w:t>
      </w:r>
      <w:r w:rsidRPr="00DB4C4E">
        <w:rPr>
          <w:rFonts w:ascii="Times New Roman" w:hAnsi="Times New Roman" w:cs="Times New Roman"/>
          <w:color w:val="000000"/>
          <w:sz w:val="32"/>
          <w:szCs w:val="32"/>
          <w:shd w:val="clear" w:color="auto" w:fill="FFFFFF"/>
        </w:rPr>
        <w:t xml:space="preserve"> </w:t>
      </w:r>
    </w:p>
    <w:p w:rsidR="00AD4553" w:rsidRDefault="00EF70D5" w:rsidP="00AD4553">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Рассказать детям о войне 1941–1945 годов помогут стихи и рассказы, написанные специально для дошкольников. У С. Алексеева есть миниатюры о блокаде Ленинграда («Шуба», «Первая колонна»). Рассказ А. Митяева «Мешок овсянки» поведает о взаимоотношениях солдат. У В. Богомолова есть зарисовка «Вечный огонь» о защитниках Сталинграда. На военные темы писали Л. Кассиль, А. Гайдар. Можно включать в беседу стихи</w:t>
      </w:r>
      <w:r w:rsidR="0098081F">
        <w:rPr>
          <w:rFonts w:ascii="Times New Roman" w:hAnsi="Times New Roman" w:cs="Times New Roman"/>
          <w:color w:val="000000"/>
          <w:sz w:val="28"/>
          <w:szCs w:val="28"/>
          <w:shd w:val="clear" w:color="auto" w:fill="FFFFFF"/>
        </w:rPr>
        <w:t xml:space="preserve"> </w:t>
      </w:r>
      <w:r w:rsidR="00AD4553">
        <w:rPr>
          <w:rFonts w:ascii="Times New Roman" w:hAnsi="Times New Roman" w:cs="Times New Roman"/>
          <w:color w:val="000000"/>
          <w:sz w:val="28"/>
          <w:szCs w:val="28"/>
          <w:shd w:val="clear" w:color="auto" w:fill="FFFFFF"/>
        </w:rPr>
        <w:t>А. Твардовского, В. Высоцкого.</w:t>
      </w:r>
    </w:p>
    <w:p w:rsidR="00AD4553" w:rsidRDefault="00EF70D5" w:rsidP="00AE2D50">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Песни военных лет («Журавли», «Катюша») после прослушивания можно выучить со старшими дошкольниками. Можно рассказать детям, что в перерывах между боями солдаты отдыхали, сочиняли стихи, общались, вспоминали родных, писали письма. Песни военных лет помогли выстоять в неравной борьбе. </w:t>
      </w:r>
      <w:proofErr w:type="gramStart"/>
      <w:r w:rsidRPr="00EF70D5">
        <w:rPr>
          <w:rFonts w:ascii="Times New Roman" w:hAnsi="Times New Roman" w:cs="Times New Roman"/>
          <w:color w:val="000000"/>
          <w:sz w:val="28"/>
          <w:szCs w:val="28"/>
          <w:shd w:val="clear" w:color="auto" w:fill="FFFFFF"/>
        </w:rPr>
        <w:t>Это «Священная война», «В землянке», «Темная ночь», «Алеша», «Смуглянка», «Синий платочек», «Э</w:t>
      </w:r>
      <w:r w:rsidR="00AD4553">
        <w:rPr>
          <w:rFonts w:ascii="Times New Roman" w:hAnsi="Times New Roman" w:cs="Times New Roman"/>
          <w:color w:val="000000"/>
          <w:sz w:val="28"/>
          <w:szCs w:val="28"/>
          <w:shd w:val="clear" w:color="auto" w:fill="FFFFFF"/>
        </w:rPr>
        <w:t>х, дороги», «Дорога на Берлин».</w:t>
      </w:r>
      <w:proofErr w:type="gramEnd"/>
    </w:p>
    <w:p w:rsidR="00AE2D50"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Рассказы, песни, стихи следует подбирать с учетом возраста детей. После прослушивания можно устроить беседу по содержанию миниатюры.</w:t>
      </w:r>
      <w:r w:rsidR="00AD4553">
        <w:rPr>
          <w:rFonts w:ascii="Times New Roman" w:hAnsi="Times New Roman" w:cs="Times New Roman"/>
          <w:color w:val="000000"/>
          <w:sz w:val="28"/>
          <w:szCs w:val="28"/>
          <w:shd w:val="clear" w:color="auto" w:fill="FFFFFF"/>
        </w:rPr>
        <w:t xml:space="preserve"> </w:t>
      </w:r>
      <w:r w:rsidRPr="00EF70D5">
        <w:rPr>
          <w:rFonts w:ascii="Times New Roman" w:hAnsi="Times New Roman" w:cs="Times New Roman"/>
          <w:color w:val="000000"/>
          <w:sz w:val="28"/>
          <w:szCs w:val="28"/>
          <w:shd w:val="clear" w:color="auto" w:fill="FFFFFF"/>
        </w:rPr>
        <w:lastRenderedPageBreak/>
        <w:t xml:space="preserve">Усилить впечатление от рассказа помогут фотографии военных лет, известные репродукции. </w:t>
      </w:r>
    </w:p>
    <w:p w:rsidR="007A467E" w:rsidRDefault="007A467E" w:rsidP="0098081F">
      <w:pPr>
        <w:spacing w:after="0"/>
        <w:rPr>
          <w:rFonts w:ascii="Times New Roman" w:hAnsi="Times New Roman" w:cs="Times New Roman"/>
          <w:color w:val="000000"/>
          <w:sz w:val="28"/>
          <w:szCs w:val="28"/>
          <w:shd w:val="clear" w:color="auto" w:fill="FFFFFF"/>
        </w:rPr>
      </w:pPr>
    </w:p>
    <w:p w:rsidR="00AD4553" w:rsidRPr="00DB4C4E" w:rsidRDefault="00EF70D5" w:rsidP="0098081F">
      <w:pPr>
        <w:spacing w:after="0"/>
        <w:rPr>
          <w:rFonts w:ascii="Times New Roman" w:hAnsi="Times New Roman" w:cs="Times New Roman"/>
          <w:color w:val="000000"/>
          <w:sz w:val="32"/>
          <w:szCs w:val="32"/>
          <w:shd w:val="clear" w:color="auto" w:fill="FFFFFF"/>
        </w:rPr>
      </w:pPr>
      <w:r w:rsidRPr="00DB4C4E">
        <w:rPr>
          <w:rFonts w:ascii="Times New Roman" w:hAnsi="Times New Roman" w:cs="Times New Roman"/>
          <w:b/>
          <w:color w:val="000000"/>
          <w:sz w:val="32"/>
          <w:szCs w:val="32"/>
          <w:shd w:val="clear" w:color="auto" w:fill="FFFFFF"/>
        </w:rPr>
        <w:t>Города-герои</w:t>
      </w:r>
    </w:p>
    <w:p w:rsidR="00AD4553" w:rsidRDefault="00EF70D5" w:rsidP="00AE2D50">
      <w:pPr>
        <w:spacing w:after="0"/>
        <w:ind w:firstLine="567"/>
        <w:rPr>
          <w:rFonts w:ascii="Times New Roman" w:hAnsi="Times New Roman" w:cs="Times New Roman"/>
          <w:i/>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Во время беседы о войне обязательно нужно вспомнить, что существуют города-герои. Это почетное звание присваивается населенному пункту за мужество и героизм, проявленный его жителями. Такие города находятся на территории </w:t>
      </w:r>
      <w:r w:rsidR="00AD4553">
        <w:rPr>
          <w:rFonts w:ascii="Times New Roman" w:hAnsi="Times New Roman" w:cs="Times New Roman"/>
          <w:i/>
          <w:color w:val="000000"/>
          <w:sz w:val="28"/>
          <w:szCs w:val="28"/>
          <w:shd w:val="clear" w:color="auto" w:fill="FFFFFF"/>
        </w:rPr>
        <w:t>Украины, Беларуси, России.</w:t>
      </w:r>
    </w:p>
    <w:p w:rsidR="007A467E" w:rsidRDefault="00EF70D5" w:rsidP="007A467E">
      <w:pPr>
        <w:spacing w:after="0"/>
        <w:ind w:firstLine="567"/>
        <w:rPr>
          <w:rFonts w:ascii="Times New Roman" w:hAnsi="Times New Roman" w:cs="Times New Roman"/>
          <w:color w:val="000000"/>
          <w:sz w:val="28"/>
          <w:szCs w:val="28"/>
          <w:shd w:val="clear" w:color="auto" w:fill="FFFFFF"/>
        </w:rPr>
      </w:pPr>
      <w:r w:rsidRPr="006C32C5">
        <w:rPr>
          <w:rFonts w:ascii="Times New Roman" w:hAnsi="Times New Roman" w:cs="Times New Roman"/>
          <w:i/>
          <w:color w:val="000000"/>
          <w:sz w:val="28"/>
          <w:szCs w:val="28"/>
          <w:shd w:val="clear" w:color="auto" w:fill="FFFFFF"/>
        </w:rPr>
        <w:t>Брестская крепость-герой</w:t>
      </w:r>
      <w:r w:rsidRPr="00EF70D5">
        <w:rPr>
          <w:rFonts w:ascii="Times New Roman" w:hAnsi="Times New Roman" w:cs="Times New Roman"/>
          <w:color w:val="000000"/>
          <w:sz w:val="28"/>
          <w:szCs w:val="28"/>
          <w:shd w:val="clear" w:color="auto" w:fill="FFFFFF"/>
        </w:rPr>
        <w:t xml:space="preserve"> первой приняла на себя удар врага. Солдаты до последнего сопротивлялись, стараясь выиграть время. Почти все защитники крепости пали в неравном бою. Целый месяц продолжалась борьба. Все это время над крепостью развивался красный флаг – сим</w:t>
      </w:r>
      <w:r w:rsidR="00AD4553">
        <w:rPr>
          <w:rFonts w:ascii="Times New Roman" w:hAnsi="Times New Roman" w:cs="Times New Roman"/>
          <w:color w:val="000000"/>
          <w:sz w:val="28"/>
          <w:szCs w:val="28"/>
          <w:shd w:val="clear" w:color="auto" w:fill="FFFFFF"/>
        </w:rPr>
        <w:t>вол муже</w:t>
      </w:r>
      <w:r w:rsidR="007A467E">
        <w:rPr>
          <w:rFonts w:ascii="Times New Roman" w:hAnsi="Times New Roman" w:cs="Times New Roman"/>
          <w:color w:val="000000"/>
          <w:sz w:val="28"/>
          <w:szCs w:val="28"/>
          <w:shd w:val="clear" w:color="auto" w:fill="FFFFFF"/>
        </w:rPr>
        <w:t>ства и единства народа.</w:t>
      </w:r>
    </w:p>
    <w:p w:rsidR="00AD4553" w:rsidRDefault="00EF70D5" w:rsidP="007A467E">
      <w:pPr>
        <w:spacing w:after="0"/>
        <w:ind w:firstLine="567"/>
        <w:rPr>
          <w:rFonts w:ascii="Times New Roman" w:hAnsi="Times New Roman" w:cs="Times New Roman"/>
          <w:color w:val="000000"/>
          <w:sz w:val="28"/>
          <w:szCs w:val="28"/>
          <w:shd w:val="clear" w:color="auto" w:fill="FFFFFF"/>
        </w:rPr>
      </w:pPr>
      <w:r w:rsidRPr="006C32C5">
        <w:rPr>
          <w:rFonts w:ascii="Times New Roman" w:hAnsi="Times New Roman" w:cs="Times New Roman"/>
          <w:i/>
          <w:color w:val="000000"/>
          <w:sz w:val="28"/>
          <w:szCs w:val="28"/>
          <w:shd w:val="clear" w:color="auto" w:fill="FFFFFF"/>
        </w:rPr>
        <w:t>Город-герой Одесса</w:t>
      </w:r>
      <w:r w:rsidRPr="00EF70D5">
        <w:rPr>
          <w:rFonts w:ascii="Times New Roman" w:hAnsi="Times New Roman" w:cs="Times New Roman"/>
          <w:color w:val="000000"/>
          <w:sz w:val="28"/>
          <w:szCs w:val="28"/>
          <w:shd w:val="clear" w:color="auto" w:fill="FFFFFF"/>
        </w:rPr>
        <w:t xml:space="preserve"> – красивый порт на берегу Черного моря. Фашисты постепенно захватывали улицы. Окопы и баррикады уже не помогали – так велико было войско врага. Но одесситы не сдавались: они ушли из города и спрятались в катакомбах. Так называется огромное пространство под землей. Туннели длиной в несколько десятков километров укрыли от фашистов местное население. И тогда началась подрывная война. Одесситы, ночами выбираясь из катакомб, поджигали дома с фашистами, выводили из строя поезда. </w:t>
      </w:r>
    </w:p>
    <w:p w:rsidR="0098081F" w:rsidRDefault="00EF70D5" w:rsidP="00AD4553">
      <w:pPr>
        <w:spacing w:after="0"/>
        <w:ind w:firstLine="567"/>
        <w:rPr>
          <w:rFonts w:ascii="Times New Roman" w:hAnsi="Times New Roman" w:cs="Times New Roman"/>
          <w:color w:val="000000"/>
          <w:sz w:val="28"/>
          <w:szCs w:val="28"/>
          <w:shd w:val="clear" w:color="auto" w:fill="FFFFFF"/>
        </w:rPr>
      </w:pPr>
      <w:r w:rsidRPr="006C32C5">
        <w:rPr>
          <w:rFonts w:ascii="Times New Roman" w:hAnsi="Times New Roman" w:cs="Times New Roman"/>
          <w:i/>
          <w:color w:val="000000"/>
          <w:sz w:val="28"/>
          <w:szCs w:val="28"/>
          <w:shd w:val="clear" w:color="auto" w:fill="FFFFFF"/>
        </w:rPr>
        <w:t>Город-герой Ленинград</w:t>
      </w:r>
      <w:r w:rsidRPr="00EF70D5">
        <w:rPr>
          <w:rFonts w:ascii="Times New Roman" w:hAnsi="Times New Roman" w:cs="Times New Roman"/>
          <w:color w:val="000000"/>
          <w:sz w:val="28"/>
          <w:szCs w:val="28"/>
          <w:shd w:val="clear" w:color="auto" w:fill="FFFFFF"/>
        </w:rPr>
        <w:t xml:space="preserve"> оказался во вражеском кольце. Войска фашистов окружили северную столицу – они не выпускали людей и не позволяли обозам с продуктами попадать на ее территорию. Блокада Ленинграда длилась почти 2 года. Люди голодали, не работало отопление. Но жители выдержали это испытание. Они не сдались врагу. Их не испугали зимний холод, голод, изнуряющий труд, болезни. Их мужество по сей день служит примером потомкам. </w:t>
      </w:r>
    </w:p>
    <w:p w:rsidR="00AD4553" w:rsidRPr="00AD4553" w:rsidRDefault="00AD4553" w:rsidP="00AD4553">
      <w:pPr>
        <w:spacing w:after="0"/>
        <w:ind w:firstLine="567"/>
        <w:rPr>
          <w:rFonts w:ascii="Times New Roman" w:hAnsi="Times New Roman" w:cs="Times New Roman"/>
          <w:color w:val="000000"/>
          <w:sz w:val="28"/>
          <w:szCs w:val="28"/>
          <w:shd w:val="clear" w:color="auto" w:fill="FFFFFF"/>
        </w:rPr>
      </w:pPr>
    </w:p>
    <w:p w:rsidR="00AD4553" w:rsidRPr="00DB4C4E" w:rsidRDefault="00EF70D5" w:rsidP="0098081F">
      <w:pPr>
        <w:spacing w:after="0"/>
        <w:rPr>
          <w:rFonts w:ascii="Times New Roman" w:hAnsi="Times New Roman" w:cs="Times New Roman"/>
          <w:b/>
          <w:color w:val="000000"/>
          <w:sz w:val="32"/>
          <w:szCs w:val="32"/>
          <w:shd w:val="clear" w:color="auto" w:fill="FFFFFF"/>
        </w:rPr>
      </w:pPr>
      <w:r w:rsidRPr="00DB4C4E">
        <w:rPr>
          <w:rFonts w:ascii="Times New Roman" w:hAnsi="Times New Roman" w:cs="Times New Roman"/>
          <w:b/>
          <w:color w:val="000000"/>
          <w:sz w:val="32"/>
          <w:szCs w:val="32"/>
          <w:shd w:val="clear" w:color="auto" w:fill="FFFFFF"/>
        </w:rPr>
        <w:t>Награды</w:t>
      </w:r>
    </w:p>
    <w:p w:rsidR="0098081F" w:rsidRDefault="00EF70D5" w:rsidP="00AD4553">
      <w:pPr>
        <w:spacing w:after="0"/>
        <w:ind w:firstLine="567"/>
        <w:rPr>
          <w:rFonts w:ascii="Times New Roman" w:hAnsi="Times New Roman" w:cs="Times New Roman"/>
          <w:b/>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Можно попробовать мотивировать ребенка на самостоятельные раздумья. Например, задать такой вопрос: "За что получают медали и ордена во время войны?" Дети в старшем дошкольном возрасте могут уже сами рассказать, что за мужество, подвиги, храбрость солдаты получали награды. Бойцы и командиры во время Отечественной войны награждались медалями («За отвагу», «За боевые заслуги»), орденами («Красного знамени», «Красной звезды»). За оборону городов-героев выпустили специальные награды «За оборону Москвы», «За оборону Севастополя», «За оборону Ленинграда». </w:t>
      </w:r>
      <w:r w:rsidRPr="00EF70D5">
        <w:rPr>
          <w:rFonts w:ascii="Times New Roman" w:hAnsi="Times New Roman" w:cs="Times New Roman"/>
          <w:color w:val="000000"/>
          <w:sz w:val="28"/>
          <w:szCs w:val="28"/>
          <w:shd w:val="clear" w:color="auto" w:fill="FFFFFF"/>
        </w:rPr>
        <w:lastRenderedPageBreak/>
        <w:t>Ордена Кутузова, Невского, Суворова получали командиры за успехи в управлении отрядами, дивизиями. Орденом Отечественной войны</w:t>
      </w:r>
      <w:r w:rsidR="007A467E">
        <w:rPr>
          <w:rFonts w:ascii="Times New Roman" w:hAnsi="Times New Roman" w:cs="Times New Roman"/>
          <w:color w:val="000000"/>
          <w:sz w:val="28"/>
          <w:szCs w:val="28"/>
          <w:shd w:val="clear" w:color="auto" w:fill="FFFFFF"/>
        </w:rPr>
        <w:t xml:space="preserve"> </w:t>
      </w:r>
      <w:r w:rsidRPr="00EF70D5">
        <w:rPr>
          <w:rFonts w:ascii="Times New Roman" w:hAnsi="Times New Roman" w:cs="Times New Roman"/>
          <w:color w:val="000000"/>
          <w:sz w:val="28"/>
          <w:szCs w:val="28"/>
          <w:shd w:val="clear" w:color="auto" w:fill="FFFFFF"/>
        </w:rPr>
        <w:t>награждались рядовые бойцы, партизаны, начальствующий состав Красной Армии и Военно-Морского Флота</w:t>
      </w:r>
      <w:r w:rsidRPr="0098081F">
        <w:rPr>
          <w:rFonts w:ascii="Times New Roman" w:hAnsi="Times New Roman" w:cs="Times New Roman"/>
          <w:b/>
          <w:color w:val="000000"/>
          <w:sz w:val="28"/>
          <w:szCs w:val="28"/>
          <w:shd w:val="clear" w:color="auto" w:fill="FFFFFF"/>
        </w:rPr>
        <w:t xml:space="preserve">. </w:t>
      </w:r>
    </w:p>
    <w:p w:rsidR="00D07C97" w:rsidRDefault="00D07C97" w:rsidP="0098081F">
      <w:pPr>
        <w:spacing w:after="0"/>
        <w:rPr>
          <w:rFonts w:ascii="Times New Roman" w:hAnsi="Times New Roman" w:cs="Times New Roman"/>
          <w:b/>
          <w:color w:val="000000"/>
          <w:sz w:val="28"/>
          <w:szCs w:val="28"/>
          <w:shd w:val="clear" w:color="auto" w:fill="FFFFFF"/>
        </w:rPr>
      </w:pPr>
    </w:p>
    <w:p w:rsidR="0098081F" w:rsidRPr="00DB4C4E" w:rsidRDefault="00EF70D5" w:rsidP="0098081F">
      <w:pPr>
        <w:spacing w:after="0"/>
        <w:rPr>
          <w:rFonts w:ascii="Times New Roman" w:hAnsi="Times New Roman" w:cs="Times New Roman"/>
          <w:color w:val="000000"/>
          <w:sz w:val="32"/>
          <w:szCs w:val="32"/>
          <w:shd w:val="clear" w:color="auto" w:fill="FFFFFF"/>
        </w:rPr>
      </w:pPr>
      <w:r w:rsidRPr="00DB4C4E">
        <w:rPr>
          <w:rFonts w:ascii="Times New Roman" w:hAnsi="Times New Roman" w:cs="Times New Roman"/>
          <w:b/>
          <w:color w:val="000000"/>
          <w:sz w:val="32"/>
          <w:szCs w:val="32"/>
          <w:shd w:val="clear" w:color="auto" w:fill="FFFFFF"/>
        </w:rPr>
        <w:t>Дети-герои</w:t>
      </w:r>
      <w:r w:rsidRPr="00DB4C4E">
        <w:rPr>
          <w:rFonts w:ascii="Times New Roman" w:hAnsi="Times New Roman" w:cs="Times New Roman"/>
          <w:color w:val="000000"/>
          <w:sz w:val="32"/>
          <w:szCs w:val="32"/>
          <w:shd w:val="clear" w:color="auto" w:fill="FFFFFF"/>
        </w:rPr>
        <w:t xml:space="preserve"> </w:t>
      </w:r>
    </w:p>
    <w:p w:rsidR="0098081F" w:rsidRDefault="00EF70D5" w:rsidP="00AD4553">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Дошкольникам больше понятен образ таких же детей, как и они сами. Как рассказать ребенку о войне? Поведать о детях-героях, которые, не побоявшись расправы, помогали стране победить. </w:t>
      </w:r>
    </w:p>
    <w:p w:rsidR="0098081F" w:rsidRDefault="0098081F" w:rsidP="0098081F">
      <w:pPr>
        <w:spacing w:after="0"/>
        <w:rPr>
          <w:rFonts w:ascii="Times New Roman" w:hAnsi="Times New Roman" w:cs="Times New Roman"/>
          <w:b/>
          <w:color w:val="000000"/>
          <w:sz w:val="28"/>
          <w:szCs w:val="28"/>
          <w:shd w:val="clear" w:color="auto" w:fill="FFFFFF"/>
        </w:rPr>
      </w:pPr>
      <w:r w:rsidRPr="0098081F">
        <w:rPr>
          <w:rFonts w:ascii="Times New Roman" w:hAnsi="Times New Roman" w:cs="Times New Roman"/>
          <w:b/>
          <w:color w:val="000000"/>
          <w:sz w:val="28"/>
          <w:szCs w:val="28"/>
          <w:shd w:val="clear" w:color="auto" w:fill="FFFFFF"/>
        </w:rPr>
        <w:t xml:space="preserve">  </w:t>
      </w:r>
    </w:p>
    <w:p w:rsidR="00AD4553" w:rsidRPr="00DB4C4E" w:rsidRDefault="00EF70D5" w:rsidP="0098081F">
      <w:pPr>
        <w:spacing w:after="0"/>
        <w:rPr>
          <w:rFonts w:ascii="Times New Roman" w:hAnsi="Times New Roman" w:cs="Times New Roman"/>
          <w:b/>
          <w:color w:val="000000"/>
          <w:sz w:val="32"/>
          <w:szCs w:val="32"/>
          <w:shd w:val="clear" w:color="auto" w:fill="FFFFFF"/>
        </w:rPr>
      </w:pPr>
      <w:r w:rsidRPr="00DB4C4E">
        <w:rPr>
          <w:rFonts w:ascii="Times New Roman" w:hAnsi="Times New Roman" w:cs="Times New Roman"/>
          <w:b/>
          <w:color w:val="000000"/>
          <w:sz w:val="32"/>
          <w:szCs w:val="32"/>
          <w:shd w:val="clear" w:color="auto" w:fill="FFFFFF"/>
        </w:rPr>
        <w:t>Музей боевой славы</w:t>
      </w:r>
    </w:p>
    <w:p w:rsidR="007A467E" w:rsidRDefault="007A467E" w:rsidP="007A467E">
      <w:pPr>
        <w:spacing w:after="0"/>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Обычно п</w:t>
      </w:r>
      <w:r w:rsidR="00EF70D5" w:rsidRPr="00EF70D5">
        <w:rPr>
          <w:rFonts w:ascii="Times New Roman" w:hAnsi="Times New Roman" w:cs="Times New Roman"/>
          <w:color w:val="000000"/>
          <w:sz w:val="28"/>
          <w:szCs w:val="28"/>
          <w:shd w:val="clear" w:color="auto" w:fill="FFFFFF"/>
        </w:rPr>
        <w:t xml:space="preserve">еред Днем Победы дети детских садов, школ приходят к памятникам или Вечному огню. </w:t>
      </w:r>
      <w:r>
        <w:rPr>
          <w:rFonts w:ascii="Times New Roman" w:hAnsi="Times New Roman" w:cs="Times New Roman"/>
          <w:color w:val="000000"/>
          <w:sz w:val="28"/>
          <w:szCs w:val="28"/>
          <w:shd w:val="clear" w:color="auto" w:fill="FFFFFF"/>
        </w:rPr>
        <w:t>Мы возлагаем</w:t>
      </w:r>
      <w:r w:rsidR="00EF70D5" w:rsidRPr="00EF70D5">
        <w:rPr>
          <w:rFonts w:ascii="Times New Roman" w:hAnsi="Times New Roman" w:cs="Times New Roman"/>
          <w:color w:val="000000"/>
          <w:sz w:val="28"/>
          <w:szCs w:val="28"/>
          <w:shd w:val="clear" w:color="auto" w:fill="FFFFFF"/>
        </w:rPr>
        <w:t xml:space="preserve"> цветы к могилам погибших героев, обещая хранить память об их подвигах. </w:t>
      </w:r>
    </w:p>
    <w:p w:rsidR="007A467E"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Экскурсия в музей боевой славы </w:t>
      </w:r>
      <w:r w:rsidR="007A467E">
        <w:rPr>
          <w:rFonts w:ascii="Times New Roman" w:hAnsi="Times New Roman" w:cs="Times New Roman"/>
          <w:color w:val="000000"/>
          <w:sz w:val="28"/>
          <w:szCs w:val="28"/>
          <w:shd w:val="clear" w:color="auto" w:fill="FFFFFF"/>
        </w:rPr>
        <w:t xml:space="preserve">(когда это будет возможно) </w:t>
      </w:r>
      <w:r w:rsidRPr="00EF70D5">
        <w:rPr>
          <w:rFonts w:ascii="Times New Roman" w:hAnsi="Times New Roman" w:cs="Times New Roman"/>
          <w:color w:val="000000"/>
          <w:sz w:val="28"/>
          <w:szCs w:val="28"/>
          <w:shd w:val="clear" w:color="auto" w:fill="FFFFFF"/>
        </w:rPr>
        <w:t>поможет детям увидеть форму солдат, награды, гранаты, каски, фляжки, плащ-палатки. Там же находятся фотографии военных лет, письм</w:t>
      </w:r>
      <w:r w:rsidR="007A467E">
        <w:rPr>
          <w:rFonts w:ascii="Times New Roman" w:hAnsi="Times New Roman" w:cs="Times New Roman"/>
          <w:color w:val="000000"/>
          <w:sz w:val="28"/>
          <w:szCs w:val="28"/>
          <w:shd w:val="clear" w:color="auto" w:fill="FFFFFF"/>
        </w:rPr>
        <w:t>а бойцов, хранятся их биографии.</w:t>
      </w:r>
    </w:p>
    <w:p w:rsidR="007A467E" w:rsidRDefault="007A467E" w:rsidP="007A467E">
      <w:pPr>
        <w:spacing w:after="0"/>
        <w:rPr>
          <w:rFonts w:ascii="Times New Roman" w:hAnsi="Times New Roman" w:cs="Times New Roman"/>
          <w:b/>
          <w:color w:val="000000"/>
          <w:sz w:val="28"/>
          <w:szCs w:val="28"/>
          <w:shd w:val="clear" w:color="auto" w:fill="FFFFFF"/>
        </w:rPr>
      </w:pPr>
    </w:p>
    <w:p w:rsidR="007A467E" w:rsidRPr="00DB4C4E" w:rsidRDefault="007A467E" w:rsidP="007A467E">
      <w:pPr>
        <w:spacing w:after="0"/>
        <w:rPr>
          <w:rFonts w:ascii="Times New Roman" w:hAnsi="Times New Roman" w:cs="Times New Roman"/>
          <w:b/>
          <w:color w:val="000000"/>
          <w:sz w:val="32"/>
          <w:szCs w:val="32"/>
          <w:shd w:val="clear" w:color="auto" w:fill="FFFFFF"/>
        </w:rPr>
      </w:pPr>
      <w:r w:rsidRPr="00DB4C4E">
        <w:rPr>
          <w:rFonts w:ascii="Times New Roman" w:hAnsi="Times New Roman" w:cs="Times New Roman"/>
          <w:b/>
          <w:color w:val="000000"/>
          <w:sz w:val="32"/>
          <w:szCs w:val="32"/>
          <w:shd w:val="clear" w:color="auto" w:fill="FFFFFF"/>
        </w:rPr>
        <w:t xml:space="preserve">Рассказ о войне в детском саду </w:t>
      </w:r>
    </w:p>
    <w:p w:rsidR="007A467E" w:rsidRDefault="007A467E" w:rsidP="007A467E">
      <w:pPr>
        <w:spacing w:after="0"/>
        <w:ind w:firstLine="284"/>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Конечно, в</w:t>
      </w:r>
      <w:r w:rsidRPr="00EF70D5">
        <w:rPr>
          <w:rFonts w:ascii="Times New Roman" w:hAnsi="Times New Roman" w:cs="Times New Roman"/>
          <w:color w:val="000000"/>
          <w:sz w:val="28"/>
          <w:szCs w:val="28"/>
          <w:shd w:val="clear" w:color="auto" w:fill="FFFFFF"/>
        </w:rPr>
        <w:t xml:space="preserve"> детском саду существует большой спектр возможностей поведать детям о войне. Это и беседы, и разучивание песен, танцев, и чтение стихов, и участие в </w:t>
      </w:r>
      <w:r w:rsidR="00DB4C4E">
        <w:rPr>
          <w:rFonts w:ascii="Times New Roman" w:hAnsi="Times New Roman" w:cs="Times New Roman"/>
          <w:color w:val="000000"/>
          <w:sz w:val="28"/>
          <w:szCs w:val="28"/>
          <w:shd w:val="clear" w:color="auto" w:fill="FFFFFF"/>
        </w:rPr>
        <w:t xml:space="preserve">праздниках и </w:t>
      </w:r>
      <w:r w:rsidRPr="00EF70D5">
        <w:rPr>
          <w:rFonts w:ascii="Times New Roman" w:hAnsi="Times New Roman" w:cs="Times New Roman"/>
          <w:color w:val="000000"/>
          <w:sz w:val="28"/>
          <w:szCs w:val="28"/>
          <w:shd w:val="clear" w:color="auto" w:fill="FFFFFF"/>
        </w:rPr>
        <w:t xml:space="preserve">играх-эстафетах, и возможность примерить на себя гимнастерки, фуражки. </w:t>
      </w:r>
    </w:p>
    <w:p w:rsidR="007A467E" w:rsidRPr="007A467E" w:rsidRDefault="007A467E" w:rsidP="007A467E">
      <w:pPr>
        <w:spacing w:after="0"/>
        <w:ind w:firstLine="567"/>
        <w:rPr>
          <w:rFonts w:ascii="Times New Roman" w:hAnsi="Times New Roman" w:cs="Times New Roman"/>
          <w:color w:val="000000"/>
          <w:sz w:val="28"/>
          <w:szCs w:val="28"/>
          <w:shd w:val="clear" w:color="auto" w:fill="FFFFFF"/>
        </w:rPr>
      </w:pPr>
    </w:p>
    <w:p w:rsidR="0098081F" w:rsidRDefault="00EF70D5" w:rsidP="0098081F">
      <w:pPr>
        <w:spacing w:after="0"/>
        <w:rPr>
          <w:rFonts w:ascii="Times New Roman" w:hAnsi="Times New Roman" w:cs="Times New Roman"/>
          <w:color w:val="000000"/>
          <w:sz w:val="28"/>
          <w:szCs w:val="28"/>
          <w:shd w:val="clear" w:color="auto" w:fill="FFFFFF"/>
        </w:rPr>
      </w:pPr>
      <w:r w:rsidRPr="00DB4C4E">
        <w:rPr>
          <w:rFonts w:ascii="Times New Roman" w:hAnsi="Times New Roman" w:cs="Times New Roman"/>
          <w:b/>
          <w:color w:val="000000"/>
          <w:sz w:val="32"/>
          <w:szCs w:val="32"/>
          <w:shd w:val="clear" w:color="auto" w:fill="FFFFFF"/>
        </w:rPr>
        <w:t>Как рассказать ребенку о войне</w:t>
      </w:r>
      <w:r w:rsidRPr="00DB4C4E">
        <w:rPr>
          <w:rFonts w:ascii="Times New Roman" w:hAnsi="Times New Roman" w:cs="Times New Roman"/>
          <w:color w:val="000000"/>
          <w:sz w:val="32"/>
          <w:szCs w:val="32"/>
          <w:shd w:val="clear" w:color="auto" w:fill="FFFFFF"/>
        </w:rPr>
        <w:t>?</w:t>
      </w:r>
      <w:r w:rsidRPr="00EF70D5">
        <w:rPr>
          <w:rFonts w:ascii="Times New Roman" w:hAnsi="Times New Roman" w:cs="Times New Roman"/>
          <w:color w:val="000000"/>
          <w:sz w:val="28"/>
          <w:szCs w:val="28"/>
          <w:shd w:val="clear" w:color="auto" w:fill="FFFFFF"/>
        </w:rPr>
        <w:t xml:space="preserve"> </w:t>
      </w:r>
      <w:r w:rsidR="006C32C5">
        <w:rPr>
          <w:rFonts w:ascii="Times New Roman" w:hAnsi="Times New Roman" w:cs="Times New Roman"/>
          <w:color w:val="000000"/>
          <w:sz w:val="28"/>
          <w:szCs w:val="28"/>
          <w:shd w:val="clear" w:color="auto" w:fill="FFFFFF"/>
        </w:rPr>
        <w:t xml:space="preserve">В </w:t>
      </w:r>
      <w:r w:rsidRPr="00EF70D5">
        <w:rPr>
          <w:rFonts w:ascii="Times New Roman" w:hAnsi="Times New Roman" w:cs="Times New Roman"/>
          <w:color w:val="000000"/>
          <w:sz w:val="28"/>
          <w:szCs w:val="28"/>
          <w:shd w:val="clear" w:color="auto" w:fill="FFFFFF"/>
        </w:rPr>
        <w:t xml:space="preserve">возрасте </w:t>
      </w:r>
      <w:r w:rsidR="006C32C5">
        <w:rPr>
          <w:rFonts w:ascii="Times New Roman" w:hAnsi="Times New Roman" w:cs="Times New Roman"/>
          <w:color w:val="000000"/>
          <w:sz w:val="28"/>
          <w:szCs w:val="28"/>
          <w:shd w:val="clear" w:color="auto" w:fill="FFFFFF"/>
        </w:rPr>
        <w:t xml:space="preserve">четырех лет не стоит </w:t>
      </w:r>
      <w:r w:rsidRPr="00EF70D5">
        <w:rPr>
          <w:rFonts w:ascii="Times New Roman" w:hAnsi="Times New Roman" w:cs="Times New Roman"/>
          <w:color w:val="000000"/>
          <w:sz w:val="28"/>
          <w:szCs w:val="28"/>
          <w:shd w:val="clear" w:color="auto" w:fill="FFFFFF"/>
        </w:rPr>
        <w:t>говорить слова «убивать», «ранить», «взрывать». Достаточно рассказать о том, что враги захватили страну. Но герои отстояли города, защитили свои семьи и победили.</w:t>
      </w:r>
      <w:r w:rsidR="00AD4553">
        <w:rPr>
          <w:rFonts w:ascii="Times New Roman" w:hAnsi="Times New Roman" w:cs="Times New Roman"/>
          <w:color w:val="000000"/>
          <w:sz w:val="28"/>
          <w:szCs w:val="28"/>
          <w:shd w:val="clear" w:color="auto" w:fill="FFFFFF"/>
        </w:rPr>
        <w:t xml:space="preserve"> </w:t>
      </w:r>
      <w:r w:rsidR="006C32C5">
        <w:rPr>
          <w:rFonts w:ascii="Times New Roman" w:hAnsi="Times New Roman" w:cs="Times New Roman"/>
          <w:color w:val="000000"/>
          <w:sz w:val="28"/>
          <w:szCs w:val="28"/>
          <w:shd w:val="clear" w:color="auto" w:fill="FFFFFF"/>
        </w:rPr>
        <w:t>Прежде чем рассказать ребенку пяти</w:t>
      </w:r>
      <w:r w:rsidRPr="00EF70D5">
        <w:rPr>
          <w:rFonts w:ascii="Times New Roman" w:hAnsi="Times New Roman" w:cs="Times New Roman"/>
          <w:color w:val="000000"/>
          <w:sz w:val="28"/>
          <w:szCs w:val="28"/>
          <w:shd w:val="clear" w:color="auto" w:fill="FFFFFF"/>
        </w:rPr>
        <w:t xml:space="preserve"> лет о войне, можно прочитать рассказ или стихотворение, показать репродукцию, фотографию с мест боевых действий. Нужно донести до сознания ребенка, что война – это плохо. Это разрушенные города, отсутствие еды и спокойной жизни. Следует также познакомить ребенка с военной техникой (пушками, танками). </w:t>
      </w:r>
    </w:p>
    <w:p w:rsidR="0098081F" w:rsidRDefault="0098081F" w:rsidP="0098081F">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C32C5">
        <w:rPr>
          <w:rFonts w:ascii="Times New Roman" w:hAnsi="Times New Roman" w:cs="Times New Roman"/>
          <w:color w:val="000000"/>
          <w:sz w:val="28"/>
          <w:szCs w:val="28"/>
          <w:shd w:val="clear" w:color="auto" w:fill="FFFFFF"/>
        </w:rPr>
        <w:t>А вот</w:t>
      </w:r>
      <w:r w:rsidR="006C32C5" w:rsidRPr="006C32C5">
        <w:rPr>
          <w:rFonts w:ascii="Times New Roman" w:hAnsi="Times New Roman" w:cs="Times New Roman"/>
          <w:i/>
          <w:color w:val="000000"/>
          <w:sz w:val="28"/>
          <w:szCs w:val="28"/>
          <w:shd w:val="clear" w:color="auto" w:fill="FFFFFF"/>
        </w:rPr>
        <w:t>, в</w:t>
      </w:r>
      <w:r w:rsidR="00EF70D5" w:rsidRPr="006C32C5">
        <w:rPr>
          <w:rFonts w:ascii="Times New Roman" w:hAnsi="Times New Roman" w:cs="Times New Roman"/>
          <w:i/>
          <w:color w:val="000000"/>
          <w:sz w:val="28"/>
          <w:szCs w:val="28"/>
          <w:shd w:val="clear" w:color="auto" w:fill="FFFFFF"/>
        </w:rPr>
        <w:t xml:space="preserve"> старшем дошкольном возрасте</w:t>
      </w:r>
      <w:r w:rsidR="00EF70D5" w:rsidRPr="00EF70D5">
        <w:rPr>
          <w:rFonts w:ascii="Times New Roman" w:hAnsi="Times New Roman" w:cs="Times New Roman"/>
          <w:color w:val="000000"/>
          <w:sz w:val="28"/>
          <w:szCs w:val="28"/>
          <w:shd w:val="clear" w:color="auto" w:fill="FFFFFF"/>
        </w:rPr>
        <w:t xml:space="preserve"> уже можно заострить внимание на том, что взрослые и дети не жалели своих жизней. Они под пулями рисковали собой, пытаясь принести стране победу.</w:t>
      </w:r>
    </w:p>
    <w:p w:rsidR="0098081F" w:rsidRDefault="0098081F" w:rsidP="0098081F">
      <w:pPr>
        <w:spacing w:after="0"/>
        <w:rPr>
          <w:rFonts w:ascii="Times New Roman" w:hAnsi="Times New Roman" w:cs="Times New Roman"/>
          <w:color w:val="000000"/>
          <w:sz w:val="28"/>
          <w:szCs w:val="28"/>
          <w:shd w:val="clear" w:color="auto" w:fill="FFFFFF"/>
        </w:rPr>
      </w:pPr>
    </w:p>
    <w:p w:rsidR="00DB4C4E" w:rsidRDefault="00DB4C4E" w:rsidP="0098081F">
      <w:pPr>
        <w:spacing w:after="0"/>
        <w:rPr>
          <w:rFonts w:ascii="Times New Roman" w:hAnsi="Times New Roman" w:cs="Times New Roman"/>
          <w:color w:val="000000"/>
          <w:sz w:val="28"/>
          <w:szCs w:val="28"/>
          <w:shd w:val="clear" w:color="auto" w:fill="FFFFFF"/>
        </w:rPr>
      </w:pPr>
    </w:p>
    <w:p w:rsidR="0098081F" w:rsidRPr="00DB4C4E" w:rsidRDefault="00EF70D5" w:rsidP="0098081F">
      <w:pPr>
        <w:spacing w:after="0"/>
        <w:rPr>
          <w:rFonts w:ascii="Times New Roman" w:hAnsi="Times New Roman" w:cs="Times New Roman"/>
          <w:color w:val="000000"/>
          <w:sz w:val="32"/>
          <w:szCs w:val="32"/>
          <w:shd w:val="clear" w:color="auto" w:fill="FFFFFF"/>
        </w:rPr>
      </w:pPr>
      <w:r w:rsidRPr="00EF70D5">
        <w:rPr>
          <w:rFonts w:ascii="Times New Roman" w:hAnsi="Times New Roman" w:cs="Times New Roman"/>
          <w:color w:val="000000"/>
          <w:sz w:val="28"/>
          <w:szCs w:val="28"/>
          <w:shd w:val="clear" w:color="auto" w:fill="FFFFFF"/>
        </w:rPr>
        <w:lastRenderedPageBreak/>
        <w:t xml:space="preserve"> </w:t>
      </w:r>
      <w:r w:rsidRPr="00DB4C4E">
        <w:rPr>
          <w:rFonts w:ascii="Times New Roman" w:hAnsi="Times New Roman" w:cs="Times New Roman"/>
          <w:b/>
          <w:color w:val="000000"/>
          <w:sz w:val="32"/>
          <w:szCs w:val="32"/>
          <w:shd w:val="clear" w:color="auto" w:fill="FFFFFF"/>
        </w:rPr>
        <w:t>Родители о войне</w:t>
      </w:r>
      <w:r w:rsidRPr="00DB4C4E">
        <w:rPr>
          <w:rFonts w:ascii="Times New Roman" w:hAnsi="Times New Roman" w:cs="Times New Roman"/>
          <w:color w:val="000000"/>
          <w:sz w:val="32"/>
          <w:szCs w:val="32"/>
          <w:shd w:val="clear" w:color="auto" w:fill="FFFFFF"/>
        </w:rPr>
        <w:t xml:space="preserve"> </w:t>
      </w:r>
    </w:p>
    <w:p w:rsidR="00DB4C4E" w:rsidRDefault="00EF70D5" w:rsidP="00DB4C4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Почти в каждой семье есть свои истории о дедушках и бабушках, которые участвовали в боевых действиях или трудились в тылу. Можно показать семейные фотографии, ордена ветеранов. Главное в таком разговоре – искренность</w:t>
      </w:r>
      <w:r w:rsidR="006C32C5">
        <w:rPr>
          <w:rFonts w:ascii="Times New Roman" w:hAnsi="Times New Roman" w:cs="Times New Roman"/>
          <w:color w:val="000000"/>
          <w:sz w:val="28"/>
          <w:szCs w:val="28"/>
          <w:shd w:val="clear" w:color="auto" w:fill="FFFFFF"/>
        </w:rPr>
        <w:t>. Следует также объяснить ребенку</w:t>
      </w:r>
      <w:r w:rsidR="00DB4C4E">
        <w:rPr>
          <w:rFonts w:ascii="Times New Roman" w:hAnsi="Times New Roman" w:cs="Times New Roman"/>
          <w:color w:val="000000"/>
          <w:sz w:val="28"/>
          <w:szCs w:val="28"/>
          <w:shd w:val="clear" w:color="auto" w:fill="FFFFFF"/>
        </w:rPr>
        <w:t>, что войны случались всегда.</w:t>
      </w:r>
    </w:p>
    <w:p w:rsidR="0098081F" w:rsidRDefault="00EF70D5" w:rsidP="00DB4C4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Даже на примере сказочных героев можно рассказать о сути боевых действий. Можно сходить с ребенком</w:t>
      </w:r>
      <w:r w:rsidR="006C32C5">
        <w:rPr>
          <w:rFonts w:ascii="Times New Roman" w:hAnsi="Times New Roman" w:cs="Times New Roman"/>
          <w:color w:val="000000"/>
          <w:sz w:val="28"/>
          <w:szCs w:val="28"/>
          <w:shd w:val="clear" w:color="auto" w:fill="FFFFFF"/>
        </w:rPr>
        <w:t xml:space="preserve"> (когда будет возможно)</w:t>
      </w:r>
      <w:r w:rsidRPr="00EF70D5">
        <w:rPr>
          <w:rFonts w:ascii="Times New Roman" w:hAnsi="Times New Roman" w:cs="Times New Roman"/>
          <w:color w:val="000000"/>
          <w:sz w:val="28"/>
          <w:szCs w:val="28"/>
          <w:shd w:val="clear" w:color="auto" w:fill="FFFFFF"/>
        </w:rPr>
        <w:t xml:space="preserve"> к Вечному огню или в музей, возложить цветы в память о погибших героях, посмотреть Парад Победы по телевизору, выразить в творчестве неприятие войны.</w:t>
      </w:r>
    </w:p>
    <w:p w:rsidR="007A467E" w:rsidRPr="00DB4C4E" w:rsidRDefault="007A467E" w:rsidP="0098081F">
      <w:pPr>
        <w:spacing w:after="0"/>
        <w:rPr>
          <w:rFonts w:ascii="Times New Roman" w:hAnsi="Times New Roman" w:cs="Times New Roman"/>
          <w:color w:val="000000"/>
          <w:sz w:val="32"/>
          <w:szCs w:val="32"/>
          <w:shd w:val="clear" w:color="auto" w:fill="FFFFFF"/>
        </w:rPr>
      </w:pPr>
    </w:p>
    <w:p w:rsidR="0098081F" w:rsidRPr="00DB4C4E" w:rsidRDefault="00EF70D5" w:rsidP="0098081F">
      <w:pPr>
        <w:spacing w:after="0"/>
        <w:rPr>
          <w:rFonts w:ascii="Times New Roman" w:hAnsi="Times New Roman" w:cs="Times New Roman"/>
          <w:color w:val="000000"/>
          <w:sz w:val="32"/>
          <w:szCs w:val="32"/>
          <w:shd w:val="clear" w:color="auto" w:fill="FFFFFF"/>
        </w:rPr>
      </w:pPr>
      <w:r w:rsidRPr="00DB4C4E">
        <w:rPr>
          <w:rFonts w:ascii="Times New Roman" w:hAnsi="Times New Roman" w:cs="Times New Roman"/>
          <w:b/>
          <w:color w:val="000000"/>
          <w:sz w:val="32"/>
          <w:szCs w:val="32"/>
          <w:shd w:val="clear" w:color="auto" w:fill="FFFFFF"/>
        </w:rPr>
        <w:t>Творчество детей</w:t>
      </w:r>
      <w:r w:rsidRPr="00DB4C4E">
        <w:rPr>
          <w:rFonts w:ascii="Times New Roman" w:hAnsi="Times New Roman" w:cs="Times New Roman"/>
          <w:color w:val="000000"/>
          <w:sz w:val="32"/>
          <w:szCs w:val="32"/>
          <w:shd w:val="clear" w:color="auto" w:fill="FFFFFF"/>
        </w:rPr>
        <w:t xml:space="preserve"> </w:t>
      </w:r>
    </w:p>
    <w:p w:rsidR="007A467E" w:rsidRDefault="006C32C5" w:rsidP="00DB4C4E">
      <w:pPr>
        <w:spacing w:after="0"/>
        <w:ind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Обычно в</w:t>
      </w:r>
      <w:r w:rsidR="00EF70D5" w:rsidRPr="00EF70D5">
        <w:rPr>
          <w:rFonts w:ascii="Times New Roman" w:hAnsi="Times New Roman" w:cs="Times New Roman"/>
          <w:color w:val="000000"/>
          <w:sz w:val="28"/>
          <w:szCs w:val="28"/>
          <w:shd w:val="clear" w:color="auto" w:fill="FFFFFF"/>
        </w:rPr>
        <w:t xml:space="preserve"> преддверии </w:t>
      </w:r>
      <w:r w:rsidR="00EF70D5" w:rsidRPr="00AE2D50">
        <w:rPr>
          <w:rFonts w:ascii="Times New Roman" w:hAnsi="Times New Roman" w:cs="Times New Roman"/>
          <w:i/>
          <w:color w:val="000000"/>
          <w:sz w:val="28"/>
          <w:szCs w:val="28"/>
          <w:shd w:val="clear" w:color="auto" w:fill="FFFFFF"/>
        </w:rPr>
        <w:t>9 Мая</w:t>
      </w:r>
      <w:r w:rsidR="00EF70D5" w:rsidRPr="00EF70D5">
        <w:rPr>
          <w:rFonts w:ascii="Times New Roman" w:hAnsi="Times New Roman" w:cs="Times New Roman"/>
          <w:color w:val="000000"/>
          <w:sz w:val="28"/>
          <w:szCs w:val="28"/>
          <w:shd w:val="clear" w:color="auto" w:fill="FFFFFF"/>
        </w:rPr>
        <w:t xml:space="preserve"> в детских садах, школах воспитанники и учащиеся готовят поделки, рисуют картины на военную тематику. </w:t>
      </w:r>
      <w:r>
        <w:rPr>
          <w:rFonts w:ascii="Times New Roman" w:hAnsi="Times New Roman" w:cs="Times New Roman"/>
          <w:color w:val="000000"/>
          <w:sz w:val="28"/>
          <w:szCs w:val="28"/>
          <w:shd w:val="clear" w:color="auto" w:fill="FFFFFF"/>
        </w:rPr>
        <w:t>Но</w:t>
      </w:r>
      <w:r w:rsidR="0001485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связи со сложившейся ситуацией</w:t>
      </w:r>
      <w:r w:rsidR="0001485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014852">
        <w:rPr>
          <w:rFonts w:ascii="Times New Roman" w:hAnsi="Times New Roman" w:cs="Times New Roman"/>
          <w:color w:val="000000"/>
          <w:sz w:val="28"/>
          <w:szCs w:val="28"/>
          <w:shd w:val="clear" w:color="auto" w:fill="FFFFFF"/>
        </w:rPr>
        <w:t xml:space="preserve">сейчас </w:t>
      </w:r>
      <w:r w:rsidR="00EF70D5" w:rsidRPr="00EF70D5">
        <w:rPr>
          <w:rFonts w:ascii="Times New Roman" w:hAnsi="Times New Roman" w:cs="Times New Roman"/>
          <w:color w:val="000000"/>
          <w:sz w:val="28"/>
          <w:szCs w:val="28"/>
          <w:shd w:val="clear" w:color="auto" w:fill="FFFFFF"/>
        </w:rPr>
        <w:t xml:space="preserve">можно </w:t>
      </w:r>
      <w:r w:rsidR="007A467E">
        <w:rPr>
          <w:rFonts w:ascii="Times New Roman" w:hAnsi="Times New Roman" w:cs="Times New Roman"/>
          <w:color w:val="000000"/>
          <w:sz w:val="28"/>
          <w:szCs w:val="28"/>
          <w:shd w:val="clear" w:color="auto" w:fill="FFFFFF"/>
        </w:rPr>
        <w:t xml:space="preserve">и </w:t>
      </w:r>
      <w:r>
        <w:rPr>
          <w:rFonts w:ascii="Times New Roman" w:hAnsi="Times New Roman" w:cs="Times New Roman"/>
          <w:color w:val="000000"/>
          <w:sz w:val="28"/>
          <w:szCs w:val="28"/>
          <w:shd w:val="clear" w:color="auto" w:fill="FFFFFF"/>
        </w:rPr>
        <w:t>дома принять участие</w:t>
      </w:r>
      <w:r w:rsidR="00EF70D5" w:rsidRPr="00EF70D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совместном творчестве</w:t>
      </w:r>
      <w:r w:rsidR="00EF70D5" w:rsidRPr="00EF70D5">
        <w:rPr>
          <w:rFonts w:ascii="Times New Roman" w:hAnsi="Times New Roman" w:cs="Times New Roman"/>
          <w:color w:val="000000"/>
          <w:sz w:val="28"/>
          <w:szCs w:val="28"/>
          <w:shd w:val="clear" w:color="auto" w:fill="FFFFFF"/>
        </w:rPr>
        <w:t>: сделать поделку и подарить ее дедушке, бабушке. Это мо</w:t>
      </w:r>
      <w:r w:rsidR="00014852">
        <w:rPr>
          <w:rFonts w:ascii="Times New Roman" w:hAnsi="Times New Roman" w:cs="Times New Roman"/>
          <w:color w:val="000000"/>
          <w:sz w:val="28"/>
          <w:szCs w:val="28"/>
          <w:shd w:val="clear" w:color="auto" w:fill="FFFFFF"/>
        </w:rPr>
        <w:t>жет быть танк, самолет, корабль и т.п.</w:t>
      </w:r>
      <w:r w:rsidR="00EF70D5" w:rsidRPr="00EF70D5">
        <w:rPr>
          <w:rFonts w:ascii="Times New Roman" w:hAnsi="Times New Roman" w:cs="Times New Roman"/>
          <w:color w:val="000000"/>
          <w:sz w:val="28"/>
          <w:szCs w:val="28"/>
          <w:shd w:val="clear" w:color="auto" w:fill="FFFFFF"/>
        </w:rPr>
        <w:t xml:space="preserve"> Или можно нарисовать рисунок и повесить его в квартире. </w:t>
      </w:r>
    </w:p>
    <w:p w:rsidR="00AD4553" w:rsidRDefault="00EF70D5" w:rsidP="007A467E">
      <w:pPr>
        <w:spacing w:after="0"/>
        <w:ind w:firstLine="567"/>
        <w:rPr>
          <w:rFonts w:ascii="Times New Roman" w:hAnsi="Times New Roman" w:cs="Times New Roman"/>
          <w:color w:val="000000"/>
          <w:sz w:val="28"/>
          <w:szCs w:val="28"/>
          <w:shd w:val="clear" w:color="auto" w:fill="FFFFFF"/>
        </w:rPr>
      </w:pPr>
      <w:r w:rsidRPr="00EF70D5">
        <w:rPr>
          <w:rFonts w:ascii="Times New Roman" w:hAnsi="Times New Roman" w:cs="Times New Roman"/>
          <w:color w:val="000000"/>
          <w:sz w:val="28"/>
          <w:szCs w:val="28"/>
          <w:shd w:val="clear" w:color="auto" w:fill="FFFFFF"/>
        </w:rPr>
        <w:t xml:space="preserve">Не стоит пугать ребенка тем, что война может начаться в любой день. Лучше дать ему ощущение стабильности. Пояснить, что победа дала нам возможность жить в мире, учиться и работать, </w:t>
      </w:r>
      <w:r w:rsidR="006C32C5">
        <w:rPr>
          <w:rFonts w:ascii="Times New Roman" w:hAnsi="Times New Roman" w:cs="Times New Roman"/>
          <w:color w:val="000000"/>
          <w:sz w:val="28"/>
          <w:szCs w:val="28"/>
          <w:shd w:val="clear" w:color="auto" w:fill="FFFFFF"/>
        </w:rPr>
        <w:t xml:space="preserve">быть спокойными </w:t>
      </w:r>
      <w:r w:rsidRPr="00EF70D5">
        <w:rPr>
          <w:rFonts w:ascii="Times New Roman" w:hAnsi="Times New Roman" w:cs="Times New Roman"/>
          <w:color w:val="000000"/>
          <w:sz w:val="28"/>
          <w:szCs w:val="28"/>
          <w:shd w:val="clear" w:color="auto" w:fill="FFFFFF"/>
        </w:rPr>
        <w:t>и не бояться врагов. За это следует благодарить ветеранов.</w:t>
      </w:r>
    </w:p>
    <w:p w:rsidR="0098081F" w:rsidRDefault="003325DB" w:rsidP="00AD4553">
      <w:pPr>
        <w:spacing w:after="0"/>
        <w:ind w:firstLine="567"/>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58240" behindDoc="1" locked="0" layoutInCell="1" allowOverlap="1" wp14:anchorId="56BB7EA2" wp14:editId="71F5F96C">
            <wp:simplePos x="0" y="0"/>
            <wp:positionH relativeFrom="column">
              <wp:posOffset>1742440</wp:posOffset>
            </wp:positionH>
            <wp:positionV relativeFrom="paragraph">
              <wp:posOffset>702945</wp:posOffset>
            </wp:positionV>
            <wp:extent cx="3110865" cy="3110865"/>
            <wp:effectExtent l="0" t="0" r="0" b="0"/>
            <wp:wrapThrough wrapText="bothSides">
              <wp:wrapPolygon edited="0">
                <wp:start x="0" y="0"/>
                <wp:lineTo x="0" y="21428"/>
                <wp:lineTo x="21428" y="21428"/>
                <wp:lineTo x="2142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0865" cy="3110865"/>
                    </a:xfrm>
                    <a:prstGeom prst="rect">
                      <a:avLst/>
                    </a:prstGeom>
                    <a:noFill/>
                  </pic:spPr>
                </pic:pic>
              </a:graphicData>
            </a:graphic>
            <wp14:sizeRelH relativeFrom="page">
              <wp14:pctWidth>0</wp14:pctWidth>
            </wp14:sizeRelH>
            <wp14:sizeRelV relativeFrom="page">
              <wp14:pctHeight>0</wp14:pctHeight>
            </wp14:sizeRelV>
          </wp:anchor>
        </w:drawing>
      </w:r>
      <w:r w:rsidR="00EF70D5" w:rsidRPr="00EF70D5">
        <w:rPr>
          <w:rFonts w:ascii="Times New Roman" w:hAnsi="Times New Roman" w:cs="Times New Roman"/>
          <w:color w:val="000000"/>
          <w:sz w:val="28"/>
          <w:szCs w:val="28"/>
          <w:shd w:val="clear" w:color="auto" w:fill="FFFFFF"/>
        </w:rPr>
        <w:t xml:space="preserve">Когда ребенок спрашивает о войне, он больше желает услышать то, что его </w:t>
      </w:r>
      <w:r w:rsidR="00EF70D5" w:rsidRPr="00014852">
        <w:rPr>
          <w:rFonts w:ascii="Times New Roman" w:hAnsi="Times New Roman" w:cs="Times New Roman"/>
          <w:i/>
          <w:color w:val="000000"/>
          <w:sz w:val="28"/>
          <w:szCs w:val="28"/>
          <w:shd w:val="clear" w:color="auto" w:fill="FFFFFF"/>
        </w:rPr>
        <w:t>любят и не дадут в обиду.</w:t>
      </w:r>
      <w:r w:rsidR="002C3D77">
        <w:rPr>
          <w:rFonts w:ascii="Times New Roman" w:hAnsi="Times New Roman" w:cs="Times New Roman"/>
          <w:color w:val="000000"/>
          <w:sz w:val="28"/>
          <w:szCs w:val="28"/>
          <w:shd w:val="clear" w:color="auto" w:fill="FFFFFF"/>
        </w:rPr>
        <w:t xml:space="preserve"> Родителям следует помочь ребенку справиться с тревогой и </w:t>
      </w:r>
      <w:r w:rsidR="00014852">
        <w:rPr>
          <w:rFonts w:ascii="Times New Roman" w:hAnsi="Times New Roman" w:cs="Times New Roman"/>
          <w:color w:val="000000"/>
          <w:sz w:val="28"/>
          <w:szCs w:val="28"/>
          <w:shd w:val="clear" w:color="auto" w:fill="FFFFFF"/>
        </w:rPr>
        <w:t>беспокойством!</w:t>
      </w:r>
    </w:p>
    <w:p w:rsidR="003325DB" w:rsidRDefault="003325DB" w:rsidP="003325DB">
      <w:pPr>
        <w:spacing w:after="0"/>
        <w:ind w:firstLine="567"/>
        <w:jc w:val="center"/>
        <w:rPr>
          <w:rFonts w:ascii="Times New Roman" w:hAnsi="Times New Roman" w:cs="Times New Roman"/>
          <w:color w:val="000000"/>
          <w:sz w:val="28"/>
          <w:szCs w:val="28"/>
          <w:shd w:val="clear" w:color="auto" w:fill="FFFFFF"/>
        </w:rPr>
      </w:pPr>
    </w:p>
    <w:p w:rsidR="003325DB" w:rsidRDefault="003325DB" w:rsidP="00AD4553">
      <w:pPr>
        <w:spacing w:after="0"/>
        <w:ind w:firstLine="567"/>
        <w:rPr>
          <w:rFonts w:ascii="Times New Roman" w:hAnsi="Times New Roman" w:cs="Times New Roman"/>
          <w:color w:val="000000"/>
          <w:sz w:val="28"/>
          <w:szCs w:val="28"/>
          <w:shd w:val="clear" w:color="auto" w:fill="FFFFFF"/>
        </w:rPr>
      </w:pPr>
    </w:p>
    <w:p w:rsidR="00E44ABD" w:rsidRDefault="00E44ABD" w:rsidP="00C556F1">
      <w:pPr>
        <w:spacing w:after="0"/>
        <w:jc w:val="center"/>
        <w:rPr>
          <w:rFonts w:ascii="Times New Roman" w:hAnsi="Times New Roman" w:cs="Times New Roman"/>
          <w:color w:val="000000"/>
          <w:sz w:val="28"/>
          <w:szCs w:val="28"/>
          <w:shd w:val="clear" w:color="auto" w:fill="FFFFFF"/>
        </w:rPr>
      </w:pPr>
    </w:p>
    <w:p w:rsidR="00C556F1" w:rsidRDefault="00C556F1" w:rsidP="00C556F1">
      <w:pPr>
        <w:spacing w:after="0"/>
        <w:jc w:val="center"/>
        <w:rPr>
          <w:rFonts w:ascii="Times New Roman" w:hAnsi="Times New Roman" w:cs="Times New Roman"/>
          <w:b/>
          <w:color w:val="FF0000"/>
          <w:sz w:val="40"/>
          <w:szCs w:val="40"/>
          <w:shd w:val="clear" w:color="auto" w:fill="FFFFFF"/>
        </w:rPr>
      </w:pPr>
    </w:p>
    <w:p w:rsidR="00C556F1" w:rsidRDefault="00C556F1" w:rsidP="00C556F1">
      <w:pPr>
        <w:spacing w:after="0"/>
        <w:jc w:val="center"/>
        <w:rPr>
          <w:rFonts w:ascii="Times New Roman" w:hAnsi="Times New Roman" w:cs="Times New Roman"/>
          <w:b/>
          <w:color w:val="FF0000"/>
          <w:sz w:val="40"/>
          <w:szCs w:val="40"/>
          <w:shd w:val="clear" w:color="auto" w:fill="FFFFFF"/>
        </w:rPr>
      </w:pPr>
    </w:p>
    <w:p w:rsidR="00C556F1" w:rsidRDefault="00C556F1" w:rsidP="00C556F1">
      <w:pPr>
        <w:spacing w:after="0"/>
        <w:jc w:val="center"/>
        <w:rPr>
          <w:rFonts w:ascii="Times New Roman" w:hAnsi="Times New Roman" w:cs="Times New Roman"/>
          <w:b/>
          <w:color w:val="FF0000"/>
          <w:sz w:val="40"/>
          <w:szCs w:val="40"/>
          <w:shd w:val="clear" w:color="auto" w:fill="FFFFFF"/>
        </w:rPr>
      </w:pPr>
    </w:p>
    <w:p w:rsidR="003325DB" w:rsidRDefault="003325DB" w:rsidP="00C556F1">
      <w:pPr>
        <w:spacing w:after="0"/>
        <w:jc w:val="center"/>
        <w:rPr>
          <w:rFonts w:ascii="Times New Roman" w:hAnsi="Times New Roman" w:cs="Times New Roman"/>
          <w:b/>
          <w:color w:val="FF0000"/>
          <w:sz w:val="40"/>
          <w:szCs w:val="40"/>
          <w:shd w:val="clear" w:color="auto" w:fill="FFFFFF"/>
        </w:rPr>
      </w:pPr>
    </w:p>
    <w:p w:rsidR="003325DB" w:rsidRDefault="003325DB" w:rsidP="00C556F1">
      <w:pPr>
        <w:spacing w:after="0"/>
        <w:jc w:val="center"/>
        <w:rPr>
          <w:rFonts w:ascii="Times New Roman" w:hAnsi="Times New Roman" w:cs="Times New Roman"/>
          <w:b/>
          <w:color w:val="FF0000"/>
          <w:sz w:val="40"/>
          <w:szCs w:val="40"/>
          <w:shd w:val="clear" w:color="auto" w:fill="FFFFFF"/>
        </w:rPr>
      </w:pPr>
    </w:p>
    <w:p w:rsidR="003325DB" w:rsidRDefault="003325DB" w:rsidP="00C556F1">
      <w:pPr>
        <w:spacing w:after="0"/>
        <w:jc w:val="center"/>
        <w:rPr>
          <w:rFonts w:ascii="Times New Roman" w:hAnsi="Times New Roman" w:cs="Times New Roman"/>
          <w:b/>
          <w:color w:val="FF0000"/>
          <w:sz w:val="40"/>
          <w:szCs w:val="40"/>
          <w:shd w:val="clear" w:color="auto" w:fill="FFFFFF"/>
        </w:rPr>
      </w:pPr>
    </w:p>
    <w:p w:rsidR="003325DB" w:rsidRDefault="003325DB" w:rsidP="00C556F1">
      <w:pPr>
        <w:spacing w:after="0"/>
        <w:jc w:val="center"/>
        <w:rPr>
          <w:rFonts w:ascii="Times New Roman" w:hAnsi="Times New Roman" w:cs="Times New Roman"/>
          <w:b/>
          <w:color w:val="FF0000"/>
          <w:sz w:val="40"/>
          <w:szCs w:val="40"/>
          <w:shd w:val="clear" w:color="auto" w:fill="FFFFFF"/>
        </w:rPr>
      </w:pPr>
    </w:p>
    <w:p w:rsidR="0098081F" w:rsidRPr="00C556F1" w:rsidRDefault="00EF70D5" w:rsidP="00C556F1">
      <w:pPr>
        <w:spacing w:after="0"/>
        <w:jc w:val="center"/>
        <w:rPr>
          <w:rFonts w:ascii="Times New Roman" w:hAnsi="Times New Roman" w:cs="Times New Roman"/>
          <w:b/>
          <w:color w:val="FF0000"/>
          <w:sz w:val="40"/>
          <w:szCs w:val="40"/>
          <w:shd w:val="clear" w:color="auto" w:fill="FFFFFF"/>
        </w:rPr>
      </w:pPr>
      <w:r w:rsidRPr="00C556F1">
        <w:rPr>
          <w:rFonts w:ascii="Times New Roman" w:hAnsi="Times New Roman" w:cs="Times New Roman"/>
          <w:b/>
          <w:color w:val="FF0000"/>
          <w:sz w:val="40"/>
          <w:szCs w:val="40"/>
          <w:shd w:val="clear" w:color="auto" w:fill="FFFFFF"/>
        </w:rPr>
        <w:lastRenderedPageBreak/>
        <w:t>Советы родителям: как рассказать детям о войне</w:t>
      </w:r>
      <w:r w:rsidR="006C32C5" w:rsidRPr="00C556F1">
        <w:rPr>
          <w:rFonts w:ascii="Times New Roman" w:hAnsi="Times New Roman" w:cs="Times New Roman"/>
          <w:b/>
          <w:color w:val="FF0000"/>
          <w:sz w:val="40"/>
          <w:szCs w:val="40"/>
          <w:shd w:val="clear" w:color="auto" w:fill="FFFFFF"/>
        </w:rPr>
        <w:t>?</w:t>
      </w:r>
    </w:p>
    <w:p w:rsidR="00E44ABD" w:rsidRPr="00E44ABD" w:rsidRDefault="00E44ABD" w:rsidP="0098081F">
      <w:pPr>
        <w:spacing w:after="0"/>
        <w:rPr>
          <w:rFonts w:ascii="Times New Roman" w:hAnsi="Times New Roman" w:cs="Times New Roman"/>
          <w:b/>
          <w:color w:val="000000"/>
          <w:sz w:val="36"/>
          <w:szCs w:val="36"/>
          <w:shd w:val="clear" w:color="auto" w:fill="FFFFFF"/>
        </w:rPr>
      </w:pPr>
    </w:p>
    <w:p w:rsidR="0098081F" w:rsidRPr="00C556F1" w:rsidRDefault="00EF70D5" w:rsidP="006C32C5">
      <w:pPr>
        <w:pStyle w:val="a4"/>
        <w:numPr>
          <w:ilvl w:val="0"/>
          <w:numId w:val="1"/>
        </w:numPr>
        <w:spacing w:after="0"/>
        <w:rPr>
          <w:rFonts w:ascii="Times New Roman" w:hAnsi="Times New Roman" w:cs="Times New Roman"/>
          <w:color w:val="000000"/>
          <w:sz w:val="32"/>
          <w:szCs w:val="32"/>
          <w:shd w:val="clear" w:color="auto" w:fill="FFFFFF"/>
        </w:rPr>
      </w:pPr>
      <w:r w:rsidRPr="00C556F1">
        <w:rPr>
          <w:rFonts w:ascii="Times New Roman" w:hAnsi="Times New Roman" w:cs="Times New Roman"/>
          <w:color w:val="000000"/>
          <w:sz w:val="32"/>
          <w:szCs w:val="32"/>
          <w:shd w:val="clear" w:color="auto" w:fill="FFFFFF"/>
        </w:rPr>
        <w:t>Рассказывать о войне следует простым</w:t>
      </w:r>
      <w:r w:rsidR="002C3D77">
        <w:rPr>
          <w:rFonts w:ascii="Times New Roman" w:hAnsi="Times New Roman" w:cs="Times New Roman"/>
          <w:color w:val="000000"/>
          <w:sz w:val="32"/>
          <w:szCs w:val="32"/>
          <w:shd w:val="clear" w:color="auto" w:fill="FFFFFF"/>
        </w:rPr>
        <w:t xml:space="preserve">, лаконичным языком. Чем младше </w:t>
      </w:r>
      <w:r w:rsidRPr="00C556F1">
        <w:rPr>
          <w:rFonts w:ascii="Times New Roman" w:hAnsi="Times New Roman" w:cs="Times New Roman"/>
          <w:color w:val="000000"/>
          <w:sz w:val="32"/>
          <w:szCs w:val="32"/>
          <w:shd w:val="clear" w:color="auto" w:fill="FFFFFF"/>
        </w:rPr>
        <w:t xml:space="preserve">ребенок, тем понятнее и доступнее должна быть информация. </w:t>
      </w:r>
    </w:p>
    <w:p w:rsidR="00E44ABD" w:rsidRPr="00C556F1" w:rsidRDefault="00E44ABD" w:rsidP="0098081F">
      <w:pPr>
        <w:spacing w:after="0"/>
        <w:rPr>
          <w:rFonts w:ascii="Times New Roman" w:hAnsi="Times New Roman" w:cs="Times New Roman"/>
          <w:color w:val="000000"/>
          <w:sz w:val="32"/>
          <w:szCs w:val="32"/>
          <w:shd w:val="clear" w:color="auto" w:fill="FFFFFF"/>
        </w:rPr>
      </w:pPr>
    </w:p>
    <w:p w:rsidR="0098081F" w:rsidRPr="00C556F1" w:rsidRDefault="00EF70D5" w:rsidP="006C32C5">
      <w:pPr>
        <w:pStyle w:val="a4"/>
        <w:numPr>
          <w:ilvl w:val="0"/>
          <w:numId w:val="1"/>
        </w:numPr>
        <w:spacing w:after="0"/>
        <w:rPr>
          <w:rFonts w:ascii="Times New Roman" w:hAnsi="Times New Roman" w:cs="Times New Roman"/>
          <w:color w:val="000000"/>
          <w:sz w:val="32"/>
          <w:szCs w:val="32"/>
          <w:shd w:val="clear" w:color="auto" w:fill="FFFFFF"/>
        </w:rPr>
      </w:pPr>
      <w:r w:rsidRPr="00C556F1">
        <w:rPr>
          <w:rFonts w:ascii="Times New Roman" w:hAnsi="Times New Roman" w:cs="Times New Roman"/>
          <w:color w:val="000000"/>
          <w:sz w:val="32"/>
          <w:szCs w:val="32"/>
          <w:shd w:val="clear" w:color="auto" w:fill="FFFFFF"/>
        </w:rPr>
        <w:t>Не нужно пытаться рассказать все</w:t>
      </w:r>
      <w:bookmarkStart w:id="0" w:name="_GoBack"/>
      <w:bookmarkEnd w:id="0"/>
      <w:r w:rsidRPr="00C556F1">
        <w:rPr>
          <w:rFonts w:ascii="Times New Roman" w:hAnsi="Times New Roman" w:cs="Times New Roman"/>
          <w:color w:val="000000"/>
          <w:sz w:val="32"/>
          <w:szCs w:val="32"/>
          <w:shd w:val="clear" w:color="auto" w:fill="FFFFFF"/>
        </w:rPr>
        <w:t xml:space="preserve"> и сразу. Лучше разделить разговор на несколько частей. Об оружии поговорить в музее, о героизме – у памятника, о благодарности – создавая подарок ветерану. </w:t>
      </w:r>
    </w:p>
    <w:p w:rsidR="00E44ABD" w:rsidRPr="00C556F1" w:rsidRDefault="00E44ABD" w:rsidP="0098081F">
      <w:pPr>
        <w:spacing w:after="0"/>
        <w:rPr>
          <w:rFonts w:ascii="Times New Roman" w:hAnsi="Times New Roman" w:cs="Times New Roman"/>
          <w:color w:val="000000"/>
          <w:sz w:val="32"/>
          <w:szCs w:val="32"/>
          <w:shd w:val="clear" w:color="auto" w:fill="FFFFFF"/>
        </w:rPr>
      </w:pPr>
    </w:p>
    <w:p w:rsidR="00A02C83" w:rsidRPr="00C556F1" w:rsidRDefault="00EF70D5" w:rsidP="006C32C5">
      <w:pPr>
        <w:pStyle w:val="a4"/>
        <w:numPr>
          <w:ilvl w:val="0"/>
          <w:numId w:val="1"/>
        </w:numPr>
        <w:spacing w:after="0"/>
        <w:rPr>
          <w:rFonts w:ascii="Times New Roman" w:hAnsi="Times New Roman" w:cs="Times New Roman"/>
          <w:color w:val="000000"/>
          <w:sz w:val="32"/>
          <w:szCs w:val="32"/>
          <w:shd w:val="clear" w:color="auto" w:fill="FFFFFF"/>
        </w:rPr>
      </w:pPr>
      <w:r w:rsidRPr="00C556F1">
        <w:rPr>
          <w:rFonts w:ascii="Times New Roman" w:hAnsi="Times New Roman" w:cs="Times New Roman"/>
          <w:color w:val="000000"/>
          <w:sz w:val="32"/>
          <w:szCs w:val="32"/>
          <w:shd w:val="clear" w:color="auto" w:fill="FFFFFF"/>
        </w:rPr>
        <w:t xml:space="preserve">Детям </w:t>
      </w:r>
      <w:r w:rsidRPr="00C556F1">
        <w:rPr>
          <w:rFonts w:ascii="Times New Roman" w:hAnsi="Times New Roman" w:cs="Times New Roman"/>
          <w:i/>
          <w:color w:val="000000"/>
          <w:sz w:val="32"/>
          <w:szCs w:val="32"/>
          <w:shd w:val="clear" w:color="auto" w:fill="FFFFFF"/>
        </w:rPr>
        <w:t>старшего возраста</w:t>
      </w:r>
      <w:r w:rsidRPr="00C556F1">
        <w:rPr>
          <w:rFonts w:ascii="Times New Roman" w:hAnsi="Times New Roman" w:cs="Times New Roman"/>
          <w:color w:val="000000"/>
          <w:sz w:val="32"/>
          <w:szCs w:val="32"/>
          <w:shd w:val="clear" w:color="auto" w:fill="FFFFFF"/>
        </w:rPr>
        <w:t xml:space="preserve"> обязательно нужно максимально правдиво доносить информацию о некоторых нюансах войны. Родителю следует быть готовым к нелицеприятным вопросам. Если нет желания отвечать сразу, предупредите ребенка, что он все узнает, но поздне</w:t>
      </w:r>
      <w:r w:rsidR="0098081F" w:rsidRPr="00C556F1">
        <w:rPr>
          <w:rFonts w:ascii="Times New Roman" w:hAnsi="Times New Roman" w:cs="Times New Roman"/>
          <w:color w:val="000000"/>
          <w:sz w:val="32"/>
          <w:szCs w:val="32"/>
          <w:shd w:val="clear" w:color="auto" w:fill="FFFFFF"/>
        </w:rPr>
        <w:t xml:space="preserve">е. </w:t>
      </w:r>
    </w:p>
    <w:p w:rsidR="00D07C97" w:rsidRPr="00D07C97" w:rsidRDefault="00D07C97" w:rsidP="00D07C97">
      <w:pPr>
        <w:pStyle w:val="a4"/>
        <w:rPr>
          <w:rFonts w:ascii="Times New Roman" w:hAnsi="Times New Roman" w:cs="Times New Roman"/>
          <w:color w:val="000000"/>
          <w:sz w:val="28"/>
          <w:szCs w:val="28"/>
          <w:shd w:val="clear" w:color="auto" w:fill="FFFFFF"/>
        </w:rPr>
      </w:pPr>
    </w:p>
    <w:p w:rsidR="00C556F1" w:rsidRDefault="00C556F1" w:rsidP="00C556F1">
      <w:pPr>
        <w:pStyle w:val="a4"/>
        <w:spacing w:after="0"/>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7F89A498" wp14:editId="5E7C470A">
            <wp:extent cx="3518452" cy="3518452"/>
            <wp:effectExtent l="171450" t="171450" r="387350" b="368300"/>
            <wp:docPr id="3" name="Рисунок 3" descr="D:\Сохранение и создание всех файлов\МАМА РАБОТА\Сайт\День Победы\den-pobedy-risounok_5cd276e93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хранение и создание всех файлов\МАМА РАБОТА\Сайт\День Победы\den-pobedy-risounok_5cd276e9342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0339" cy="3520339"/>
                    </a:xfrm>
                    <a:prstGeom prst="rect">
                      <a:avLst/>
                    </a:prstGeom>
                    <a:ln>
                      <a:noFill/>
                    </a:ln>
                    <a:effectLst>
                      <a:outerShdw blurRad="292100" dist="139700" dir="2700000" algn="tl" rotWithShape="0">
                        <a:srgbClr val="333333">
                          <a:alpha val="65000"/>
                        </a:srgbClr>
                      </a:outerShdw>
                    </a:effectLst>
                  </pic:spPr>
                </pic:pic>
              </a:graphicData>
            </a:graphic>
          </wp:inline>
        </w:drawing>
      </w:r>
    </w:p>
    <w:p w:rsidR="003325DB" w:rsidRPr="00466B95" w:rsidRDefault="003325DB" w:rsidP="00466B95">
      <w:pPr>
        <w:spacing w:after="0"/>
        <w:rPr>
          <w:rFonts w:ascii="Times New Roman" w:hAnsi="Times New Roman" w:cs="Times New Roman"/>
          <w:color w:val="000000"/>
          <w:sz w:val="28"/>
          <w:szCs w:val="28"/>
          <w:shd w:val="clear" w:color="auto" w:fill="FFFFFF"/>
        </w:rPr>
      </w:pPr>
    </w:p>
    <w:sectPr w:rsidR="003325DB" w:rsidRPr="00466B95" w:rsidSect="00EF70D5">
      <w:pgSz w:w="11906" w:h="16838"/>
      <w:pgMar w:top="1247" w:right="1247" w:bottom="1247" w:left="1247" w:header="708" w:footer="708" w:gutter="0"/>
      <w:pgBorders w:offsetFrom="page">
        <w:top w:val="starsBlack" w:sz="10" w:space="24" w:color="C00000"/>
        <w:left w:val="starsBlack" w:sz="10" w:space="24" w:color="C00000"/>
        <w:bottom w:val="starsBlack" w:sz="10" w:space="24" w:color="C00000"/>
        <w:right w:val="starsBlack" w:sz="10"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3.65pt;height:363.15pt" o:bullet="t">
        <v:imagedata r:id="rId1" o:title="Chrysanthemum"/>
      </v:shape>
    </w:pict>
  </w:numPicBullet>
  <w:abstractNum w:abstractNumId="0">
    <w:nsid w:val="5D6E088F"/>
    <w:multiLevelType w:val="hybridMultilevel"/>
    <w:tmpl w:val="FEE42418"/>
    <w:lvl w:ilvl="0" w:tplc="58FAFEE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C6F"/>
    <w:rsid w:val="00014852"/>
    <w:rsid w:val="002C3D77"/>
    <w:rsid w:val="003325DB"/>
    <w:rsid w:val="00466B95"/>
    <w:rsid w:val="006C32C5"/>
    <w:rsid w:val="007A467E"/>
    <w:rsid w:val="007B1C6F"/>
    <w:rsid w:val="0098081F"/>
    <w:rsid w:val="00A02C83"/>
    <w:rsid w:val="00AD4553"/>
    <w:rsid w:val="00AE2D50"/>
    <w:rsid w:val="00C556F1"/>
    <w:rsid w:val="00D07C97"/>
    <w:rsid w:val="00DB4C4E"/>
    <w:rsid w:val="00E44ABD"/>
    <w:rsid w:val="00EF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F70D5"/>
  </w:style>
  <w:style w:type="character" w:styleId="a3">
    <w:name w:val="Hyperlink"/>
    <w:basedOn w:val="a0"/>
    <w:uiPriority w:val="99"/>
    <w:semiHidden/>
    <w:unhideWhenUsed/>
    <w:rsid w:val="00EF70D5"/>
    <w:rPr>
      <w:color w:val="0000FF"/>
      <w:u w:val="single"/>
    </w:rPr>
  </w:style>
  <w:style w:type="paragraph" w:styleId="a4">
    <w:name w:val="List Paragraph"/>
    <w:basedOn w:val="a"/>
    <w:uiPriority w:val="34"/>
    <w:qFormat/>
    <w:rsid w:val="006C32C5"/>
    <w:pPr>
      <w:ind w:left="720"/>
      <w:contextualSpacing/>
    </w:pPr>
  </w:style>
  <w:style w:type="paragraph" w:styleId="a5">
    <w:name w:val="Balloon Text"/>
    <w:basedOn w:val="a"/>
    <w:link w:val="a6"/>
    <w:uiPriority w:val="99"/>
    <w:semiHidden/>
    <w:unhideWhenUsed/>
    <w:rsid w:val="00D07C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7C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F70D5"/>
  </w:style>
  <w:style w:type="character" w:styleId="a3">
    <w:name w:val="Hyperlink"/>
    <w:basedOn w:val="a0"/>
    <w:uiPriority w:val="99"/>
    <w:semiHidden/>
    <w:unhideWhenUsed/>
    <w:rsid w:val="00EF70D5"/>
    <w:rPr>
      <w:color w:val="0000FF"/>
      <w:u w:val="single"/>
    </w:rPr>
  </w:style>
  <w:style w:type="paragraph" w:styleId="a4">
    <w:name w:val="List Paragraph"/>
    <w:basedOn w:val="a"/>
    <w:uiPriority w:val="34"/>
    <w:qFormat/>
    <w:rsid w:val="006C32C5"/>
    <w:pPr>
      <w:ind w:left="720"/>
      <w:contextualSpacing/>
    </w:pPr>
  </w:style>
  <w:style w:type="paragraph" w:styleId="a5">
    <w:name w:val="Balloon Text"/>
    <w:basedOn w:val="a"/>
    <w:link w:val="a6"/>
    <w:uiPriority w:val="99"/>
    <w:semiHidden/>
    <w:unhideWhenUsed/>
    <w:rsid w:val="00D07C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7C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7</Pages>
  <Words>1828</Words>
  <Characters>10425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ZavisKomp</dc:creator>
  <cp:keywords/>
  <dc:description/>
  <cp:lastModifiedBy>User</cp:lastModifiedBy>
  <cp:revision>7</cp:revision>
  <dcterms:created xsi:type="dcterms:W3CDTF">2016-05-05T03:19:00Z</dcterms:created>
  <dcterms:modified xsi:type="dcterms:W3CDTF">2020-05-03T10:00:00Z</dcterms:modified>
</cp:coreProperties>
</file>