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D5" w:rsidRDefault="00A218D5" w:rsidP="00A218D5">
      <w:pPr>
        <w:jc w:val="center"/>
        <w:rPr>
          <w:b/>
          <w:color w:val="FF0000"/>
        </w:rPr>
      </w:pP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b/>
          <w:color w:val="FF0000"/>
        </w:rPr>
        <w:t>Как у всех других людей,</w:t>
      </w:r>
      <w:r w:rsidRPr="00A847C9">
        <w:rPr>
          <w:b/>
          <w:color w:val="FF0000"/>
        </w:rPr>
        <w:br/>
        <w:t>Есть права у малышей,</w:t>
      </w:r>
      <w:r w:rsidRPr="00A847C9">
        <w:rPr>
          <w:b/>
          <w:color w:val="FF0000"/>
        </w:rPr>
        <w:br/>
        <w:t>Мысли есть свои и взгляды,</w:t>
      </w:r>
      <w:r w:rsidRPr="00A847C9">
        <w:rPr>
          <w:b/>
          <w:color w:val="FF0000"/>
        </w:rPr>
        <w:br/>
        <w:t>Это взрослым помнить надо.</w:t>
      </w:r>
      <w:r w:rsidRPr="00A847C9">
        <w:rPr>
          <w:b/>
          <w:color w:val="FF0000"/>
        </w:rPr>
        <w:br/>
      </w:r>
      <w:r w:rsidRPr="00A847C9">
        <w:rPr>
          <w:b/>
          <w:color w:val="FF0000"/>
        </w:rPr>
        <w:br/>
        <w:t>Детям с самого рождения</w:t>
      </w:r>
      <w:r w:rsidRPr="00A847C9">
        <w:rPr>
          <w:b/>
          <w:color w:val="FF0000"/>
        </w:rPr>
        <w:br/>
        <w:t>Требуется уваженье.</w:t>
      </w:r>
      <w:r w:rsidRPr="00A847C9">
        <w:rPr>
          <w:b/>
          <w:color w:val="FF0000"/>
        </w:rPr>
        <w:br/>
        <w:t>Крохи без него страдают</w:t>
      </w:r>
      <w:r w:rsidRPr="00A847C9">
        <w:rPr>
          <w:rStyle w:val="apple-converted-space"/>
          <w:b/>
          <w:color w:val="FF0000"/>
        </w:rPr>
        <w:t> </w:t>
      </w:r>
      <w:r w:rsidRPr="00A847C9">
        <w:rPr>
          <w:b/>
          <w:color w:val="FF0000"/>
        </w:rPr>
        <w:br/>
        <w:t>И безудержно рыдают.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Дети требуют внимания,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Состраданья, пониманья,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Бесконечного прощенья,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За плохое поведенье.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Нужно с детьми играть,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Нужно сказки им читать,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С ними нужно говорить,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Чтобы им мудрее быть.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И запомним заодно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Бить детей запрещено,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Это просто преступленье,</w:t>
      </w:r>
    </w:p>
    <w:p w:rsidR="00A218D5" w:rsidRPr="00A847C9" w:rsidRDefault="00A218D5" w:rsidP="00A218D5">
      <w:pPr>
        <w:jc w:val="center"/>
        <w:rPr>
          <w:rStyle w:val="apple-converted-space"/>
          <w:b/>
          <w:color w:val="FF0000"/>
        </w:rPr>
      </w:pPr>
      <w:r w:rsidRPr="00A847C9">
        <w:rPr>
          <w:rStyle w:val="apple-converted-space"/>
          <w:b/>
          <w:color w:val="FF0000"/>
        </w:rPr>
        <w:t>Это над детьми глумленье.</w:t>
      </w:r>
    </w:p>
    <w:p w:rsidR="00A218D5" w:rsidRDefault="00A218D5" w:rsidP="00A218D5">
      <w:pPr>
        <w:jc w:val="center"/>
        <w:rPr>
          <w:b/>
          <w:color w:val="FF0000"/>
        </w:rPr>
      </w:pPr>
      <w:r w:rsidRPr="00A847C9">
        <w:rPr>
          <w:b/>
          <w:color w:val="FF0000"/>
        </w:rPr>
        <w:br/>
        <w:t>Целовать их нужно чаще,</w:t>
      </w:r>
      <w:r w:rsidRPr="00A847C9">
        <w:rPr>
          <w:rStyle w:val="apple-converted-space"/>
          <w:b/>
          <w:color w:val="FF0000"/>
        </w:rPr>
        <w:t> </w:t>
      </w:r>
      <w:r w:rsidRPr="00A847C9">
        <w:rPr>
          <w:b/>
          <w:color w:val="FF0000"/>
        </w:rPr>
        <w:br/>
        <w:t>И подольше и послаще,</w:t>
      </w:r>
      <w:r w:rsidRPr="00A847C9">
        <w:rPr>
          <w:rStyle w:val="apple-converted-space"/>
          <w:b/>
          <w:color w:val="FF0000"/>
        </w:rPr>
        <w:t> </w:t>
      </w:r>
      <w:r w:rsidRPr="00A847C9">
        <w:rPr>
          <w:b/>
          <w:color w:val="FF0000"/>
        </w:rPr>
        <w:br/>
        <w:t>Чтобы глазки их сверкали,</w:t>
      </w:r>
      <w:r w:rsidRPr="00A847C9">
        <w:rPr>
          <w:b/>
          <w:color w:val="FF0000"/>
        </w:rPr>
        <w:br/>
        <w:t>Чтобы ранки заживали.</w:t>
      </w:r>
      <w:r w:rsidRPr="00A847C9">
        <w:rPr>
          <w:b/>
          <w:color w:val="FF0000"/>
        </w:rPr>
        <w:br/>
      </w:r>
      <w:r w:rsidRPr="00A847C9">
        <w:rPr>
          <w:b/>
          <w:color w:val="FF0000"/>
        </w:rPr>
        <w:br/>
        <w:t>Чтобы взрослым не грубили</w:t>
      </w:r>
      <w:r w:rsidRPr="00A847C9">
        <w:rPr>
          <w:rStyle w:val="apple-converted-space"/>
          <w:b/>
          <w:color w:val="FF0000"/>
        </w:rPr>
        <w:t> </w:t>
      </w:r>
      <w:r w:rsidRPr="00A847C9">
        <w:rPr>
          <w:b/>
          <w:color w:val="FF0000"/>
        </w:rPr>
        <w:br/>
        <w:t>И ответственными были,</w:t>
      </w:r>
      <w:r w:rsidRPr="00A847C9">
        <w:rPr>
          <w:b/>
          <w:color w:val="FF0000"/>
        </w:rPr>
        <w:br/>
        <w:t>Чтобы добрыми росли,</w:t>
      </w:r>
      <w:r w:rsidRPr="00A847C9">
        <w:rPr>
          <w:b/>
          <w:color w:val="FF0000"/>
        </w:rPr>
        <w:br/>
        <w:t>Им нужна гора любви!</w:t>
      </w:r>
    </w:p>
    <w:p w:rsidR="00F32382" w:rsidRDefault="00F32382" w:rsidP="00A218D5">
      <w:pPr>
        <w:jc w:val="center"/>
        <w:rPr>
          <w:b/>
          <w:color w:val="FF0000"/>
        </w:rPr>
      </w:pPr>
    </w:p>
    <w:p w:rsidR="00F32382" w:rsidRDefault="00F32382" w:rsidP="00A218D5">
      <w:pPr>
        <w:jc w:val="center"/>
        <w:rPr>
          <w:b/>
          <w:color w:val="FF0000"/>
        </w:rPr>
      </w:pPr>
    </w:p>
    <w:p w:rsidR="00F32382" w:rsidRPr="004C5D7E" w:rsidRDefault="00F32382" w:rsidP="00F32382">
      <w:pPr>
        <w:jc w:val="center"/>
        <w:rPr>
          <w:b/>
          <w:color w:val="FF0000"/>
          <w:sz w:val="22"/>
          <w:szCs w:val="22"/>
        </w:rPr>
      </w:pPr>
      <w:r w:rsidRPr="004C5D7E">
        <w:rPr>
          <w:b/>
          <w:color w:val="FF0000"/>
          <w:sz w:val="22"/>
          <w:szCs w:val="22"/>
        </w:rPr>
        <w:t>Муниципальное бюджетное дошкольное образовательное учреждение</w:t>
      </w:r>
    </w:p>
    <w:p w:rsidR="00F32382" w:rsidRPr="004C5D7E" w:rsidRDefault="00F32382" w:rsidP="00F32382">
      <w:pPr>
        <w:jc w:val="center"/>
        <w:rPr>
          <w:b/>
          <w:color w:val="FF0000"/>
          <w:sz w:val="22"/>
          <w:szCs w:val="22"/>
        </w:rPr>
      </w:pPr>
      <w:r w:rsidRPr="004C5D7E">
        <w:rPr>
          <w:b/>
          <w:color w:val="FF0000"/>
        </w:rPr>
        <w:t>д</w:t>
      </w:r>
      <w:r w:rsidRPr="004C5D7E">
        <w:rPr>
          <w:b/>
          <w:color w:val="FF0000"/>
          <w:sz w:val="22"/>
          <w:szCs w:val="22"/>
        </w:rPr>
        <w:t>етский сад</w:t>
      </w:r>
      <w:r w:rsidR="000874C0">
        <w:rPr>
          <w:b/>
          <w:color w:val="FF0000"/>
          <w:sz w:val="22"/>
          <w:szCs w:val="22"/>
        </w:rPr>
        <w:t xml:space="preserve"> </w:t>
      </w:r>
      <w:r w:rsidRPr="004C5D7E">
        <w:rPr>
          <w:b/>
          <w:color w:val="FF0000"/>
          <w:sz w:val="22"/>
          <w:szCs w:val="22"/>
        </w:rPr>
        <w:t xml:space="preserve"> </w:t>
      </w:r>
      <w:r w:rsidR="00666797">
        <w:rPr>
          <w:b/>
          <w:color w:val="FF0000"/>
          <w:sz w:val="22"/>
          <w:szCs w:val="22"/>
        </w:rPr>
        <w:t>97</w:t>
      </w:r>
    </w:p>
    <w:p w:rsidR="00F32382" w:rsidRPr="004C5D7E" w:rsidRDefault="00F32382" w:rsidP="00F32382">
      <w:pPr>
        <w:jc w:val="center"/>
        <w:rPr>
          <w:b/>
          <w:color w:val="FF0000"/>
          <w:sz w:val="22"/>
          <w:szCs w:val="22"/>
        </w:rPr>
      </w:pPr>
    </w:p>
    <w:p w:rsidR="00F32382" w:rsidRPr="004C5D7E" w:rsidRDefault="00F32382" w:rsidP="00F32382">
      <w:pPr>
        <w:jc w:val="center"/>
        <w:rPr>
          <w:b/>
          <w:color w:val="FF0000"/>
          <w:sz w:val="22"/>
          <w:szCs w:val="22"/>
        </w:rPr>
      </w:pPr>
    </w:p>
    <w:p w:rsidR="00F32382" w:rsidRPr="004C5D7E" w:rsidRDefault="00F32382" w:rsidP="00F32382">
      <w:pPr>
        <w:jc w:val="center"/>
        <w:rPr>
          <w:b/>
          <w:color w:val="FF0000"/>
          <w:sz w:val="22"/>
          <w:szCs w:val="22"/>
        </w:rPr>
      </w:pPr>
    </w:p>
    <w:p w:rsidR="00F32382" w:rsidRDefault="00F32382" w:rsidP="00F32382">
      <w:pPr>
        <w:rPr>
          <w:b/>
          <w:color w:val="FF0000"/>
        </w:rPr>
      </w:pPr>
    </w:p>
    <w:p w:rsidR="00F32382" w:rsidRDefault="00F32382" w:rsidP="00F32382">
      <w:pPr>
        <w:jc w:val="center"/>
        <w:rPr>
          <w:b/>
          <w:color w:val="FF0000"/>
        </w:rPr>
      </w:pPr>
    </w:p>
    <w:p w:rsidR="00F32382" w:rsidRDefault="00F32382" w:rsidP="00F32382">
      <w:pPr>
        <w:jc w:val="center"/>
        <w:rPr>
          <w:b/>
          <w:color w:val="FF0000"/>
        </w:rPr>
      </w:pPr>
    </w:p>
    <w:p w:rsidR="00F32382" w:rsidRPr="004C5D7E" w:rsidRDefault="00F32382" w:rsidP="00F32382">
      <w:pPr>
        <w:jc w:val="center"/>
        <w:rPr>
          <w:b/>
          <w:bCs/>
          <w:color w:val="8DB3E2" w:themeColor="text2" w:themeTint="66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4C5D7E">
        <w:rPr>
          <w:b/>
          <w:bCs/>
          <w:color w:val="8DB3E2" w:themeColor="text2" w:themeTint="66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Основные права ребенка</w:t>
      </w:r>
    </w:p>
    <w:p w:rsidR="00F32382" w:rsidRPr="004C5D7E" w:rsidRDefault="00F32382" w:rsidP="00F32382">
      <w:pPr>
        <w:jc w:val="center"/>
        <w:rPr>
          <w:b/>
          <w:bCs/>
          <w:color w:val="8DB3E2" w:themeColor="text2" w:themeTint="66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4C5D7E">
        <w:rPr>
          <w:b/>
          <w:bCs/>
          <w:color w:val="8DB3E2" w:themeColor="text2" w:themeTint="66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и </w:t>
      </w:r>
    </w:p>
    <w:p w:rsidR="00F32382" w:rsidRPr="004C5D7E" w:rsidRDefault="00F32382" w:rsidP="00F32382">
      <w:pPr>
        <w:jc w:val="center"/>
        <w:rPr>
          <w:b/>
          <w:bCs/>
          <w:color w:val="8DB3E2" w:themeColor="text2" w:themeTint="66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4C5D7E">
        <w:rPr>
          <w:b/>
          <w:bCs/>
          <w:color w:val="8DB3E2" w:themeColor="text2" w:themeTint="66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способы их защиты</w:t>
      </w:r>
    </w:p>
    <w:p w:rsidR="00F32382" w:rsidRDefault="00F32382" w:rsidP="00F32382">
      <w:pPr>
        <w:rPr>
          <w:b/>
          <w:i/>
          <w:sz w:val="20"/>
          <w:szCs w:val="20"/>
          <w:u w:val="single"/>
        </w:rPr>
      </w:pPr>
    </w:p>
    <w:p w:rsidR="00F32382" w:rsidRDefault="00F32382" w:rsidP="00F32382">
      <w:pPr>
        <w:jc w:val="center"/>
        <w:rPr>
          <w:b/>
          <w:i/>
          <w:sz w:val="20"/>
          <w:szCs w:val="20"/>
          <w:u w:val="single"/>
        </w:rPr>
      </w:pPr>
    </w:p>
    <w:p w:rsidR="00F32382" w:rsidRPr="00D20224" w:rsidRDefault="00F32382" w:rsidP="00F32382">
      <w:pPr>
        <w:jc w:val="center"/>
        <w:rPr>
          <w:i/>
          <w:sz w:val="22"/>
          <w:szCs w:val="22"/>
        </w:rPr>
      </w:pPr>
      <w:r w:rsidRPr="00D20224">
        <w:rPr>
          <w:i/>
          <w:sz w:val="22"/>
          <w:szCs w:val="22"/>
        </w:rPr>
        <w:t xml:space="preserve">Буклет подготовлен к Всероссийскому дню </w:t>
      </w:r>
    </w:p>
    <w:p w:rsidR="00F32382" w:rsidRDefault="00F32382" w:rsidP="00F32382">
      <w:pPr>
        <w:jc w:val="center"/>
        <w:rPr>
          <w:i/>
          <w:sz w:val="22"/>
          <w:szCs w:val="22"/>
        </w:rPr>
      </w:pPr>
      <w:r w:rsidRPr="00D20224">
        <w:rPr>
          <w:i/>
          <w:sz w:val="22"/>
          <w:szCs w:val="22"/>
        </w:rPr>
        <w:t>правовой помощи детям</w:t>
      </w:r>
    </w:p>
    <w:p w:rsidR="00DD6134" w:rsidRDefault="00B70CC5" w:rsidP="00F32382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Состав</w:t>
      </w:r>
      <w:r w:rsidR="0055298D">
        <w:rPr>
          <w:i/>
          <w:sz w:val="22"/>
          <w:szCs w:val="22"/>
        </w:rPr>
        <w:t>ила</w:t>
      </w:r>
      <w:r w:rsidR="00DD6134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Зам.заведующего</w:t>
      </w:r>
      <w:proofErr w:type="spellEnd"/>
      <w:r>
        <w:rPr>
          <w:i/>
          <w:sz w:val="22"/>
          <w:szCs w:val="22"/>
        </w:rPr>
        <w:t xml:space="preserve"> по ВМР</w:t>
      </w:r>
      <w:r w:rsidR="00D5422A">
        <w:rPr>
          <w:i/>
          <w:sz w:val="22"/>
          <w:szCs w:val="22"/>
        </w:rPr>
        <w:t xml:space="preserve">                                           </w:t>
      </w:r>
      <w:r w:rsidR="00B7140C">
        <w:rPr>
          <w:i/>
          <w:sz w:val="22"/>
          <w:szCs w:val="22"/>
        </w:rPr>
        <w:t xml:space="preserve">          </w:t>
      </w:r>
      <w:r w:rsidR="00D5422A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</w:t>
      </w:r>
      <w:r w:rsidR="00DD6134">
        <w:rPr>
          <w:i/>
          <w:sz w:val="22"/>
          <w:szCs w:val="22"/>
        </w:rPr>
        <w:t xml:space="preserve"> </w:t>
      </w:r>
    </w:p>
    <w:p w:rsidR="00F32382" w:rsidRDefault="00DD6134" w:rsidP="00F32382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Саламатова</w:t>
      </w:r>
      <w:proofErr w:type="spellEnd"/>
      <w:r>
        <w:rPr>
          <w:i/>
          <w:sz w:val="22"/>
          <w:szCs w:val="22"/>
        </w:rPr>
        <w:t xml:space="preserve"> </w:t>
      </w:r>
      <w:r w:rsidR="00B70CC5">
        <w:rPr>
          <w:i/>
          <w:sz w:val="22"/>
          <w:szCs w:val="22"/>
        </w:rPr>
        <w:t xml:space="preserve"> Ксения Геннадьевна</w:t>
      </w:r>
    </w:p>
    <w:p w:rsidR="00F32382" w:rsidRDefault="00F32382" w:rsidP="00F32382">
      <w:pPr>
        <w:jc w:val="center"/>
        <w:rPr>
          <w:i/>
          <w:sz w:val="22"/>
          <w:szCs w:val="22"/>
        </w:rPr>
      </w:pPr>
    </w:p>
    <w:p w:rsidR="00F32382" w:rsidRDefault="00F32382" w:rsidP="00F32382">
      <w:pPr>
        <w:jc w:val="center"/>
        <w:rPr>
          <w:i/>
          <w:sz w:val="22"/>
          <w:szCs w:val="22"/>
        </w:rPr>
      </w:pPr>
    </w:p>
    <w:p w:rsidR="00F32382" w:rsidRPr="007A1ADF" w:rsidRDefault="00F32382" w:rsidP="00F32382">
      <w:pPr>
        <w:jc w:val="center"/>
        <w:rPr>
          <w:i/>
          <w:sz w:val="22"/>
          <w:szCs w:val="22"/>
        </w:rPr>
      </w:pPr>
      <w:bookmarkStart w:id="0" w:name="_GoBack"/>
      <w:bookmarkEnd w:id="0"/>
    </w:p>
    <w:p w:rsidR="00F32382" w:rsidRDefault="00F32382" w:rsidP="00F32382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 wp14:anchorId="0DFDDDDC" wp14:editId="5F3503D5">
            <wp:extent cx="2622826" cy="1809750"/>
            <wp:effectExtent l="0" t="0" r="6350" b="0"/>
            <wp:docPr id="1" name="Рисунок 1" descr="C:\Users\Мария\Desktop\child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childr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43" cy="180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82" w:rsidRDefault="00F32382" w:rsidP="00F32382">
      <w:pPr>
        <w:rPr>
          <w:b/>
          <w:color w:val="FF0000"/>
        </w:rPr>
      </w:pPr>
    </w:p>
    <w:p w:rsidR="00F32382" w:rsidRDefault="00F32382" w:rsidP="00F32382">
      <w:pPr>
        <w:rPr>
          <w:b/>
          <w:color w:val="FF0000"/>
        </w:rPr>
      </w:pPr>
    </w:p>
    <w:p w:rsidR="00F32382" w:rsidRDefault="00F32382" w:rsidP="00F32382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г. </w:t>
      </w:r>
      <w:r w:rsidR="00480782">
        <w:rPr>
          <w:b/>
          <w:color w:val="FF0000"/>
        </w:rPr>
        <w:t>Екатеринбург</w:t>
      </w:r>
    </w:p>
    <w:p w:rsidR="00F32382" w:rsidRDefault="00F32382" w:rsidP="00F32382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201</w:t>
      </w:r>
      <w:r w:rsidR="00480782">
        <w:rPr>
          <w:b/>
          <w:color w:val="FF0000"/>
        </w:rPr>
        <w:t>8</w:t>
      </w:r>
    </w:p>
    <w:p w:rsidR="00A218D5" w:rsidRDefault="00A218D5" w:rsidP="00A218D5">
      <w:pPr>
        <w:jc w:val="center"/>
        <w:rPr>
          <w:b/>
          <w:color w:val="FF0000"/>
        </w:rPr>
      </w:pPr>
    </w:p>
    <w:p w:rsidR="00A847C9" w:rsidRDefault="00A847C9" w:rsidP="00A847C9">
      <w:pPr>
        <w:ind w:firstLine="284"/>
        <w:jc w:val="both"/>
        <w:rPr>
          <w:sz w:val="22"/>
          <w:szCs w:val="22"/>
        </w:rPr>
      </w:pPr>
      <w:r w:rsidRPr="008B3064">
        <w:rPr>
          <w:b/>
          <w:sz w:val="22"/>
          <w:szCs w:val="22"/>
        </w:rPr>
        <w:t>Права ребенка</w:t>
      </w:r>
      <w:r w:rsidRPr="008B3064">
        <w:rPr>
          <w:sz w:val="22"/>
          <w:szCs w:val="22"/>
        </w:rPr>
        <w:t xml:space="preserve"> – это свод прав детей, зафиксированных в международных документах по правам ребёнка, которые нашли свое отраженные в нормативных правовых актах Российской Федерации.</w:t>
      </w:r>
    </w:p>
    <w:p w:rsidR="004C5D7E" w:rsidRPr="008B3064" w:rsidRDefault="004C5D7E" w:rsidP="00A847C9">
      <w:pPr>
        <w:ind w:firstLine="284"/>
        <w:jc w:val="both"/>
        <w:rPr>
          <w:sz w:val="22"/>
          <w:szCs w:val="22"/>
        </w:rPr>
      </w:pPr>
    </w:p>
    <w:p w:rsidR="00A847C9" w:rsidRDefault="00A847C9" w:rsidP="00A847C9">
      <w:pPr>
        <w:ind w:firstLine="284"/>
        <w:jc w:val="both"/>
        <w:rPr>
          <w:i/>
          <w:iCs/>
          <w:sz w:val="22"/>
          <w:szCs w:val="22"/>
        </w:rPr>
      </w:pPr>
      <w:r w:rsidRPr="008B3064">
        <w:rPr>
          <w:sz w:val="22"/>
          <w:szCs w:val="22"/>
        </w:rPr>
        <w:t xml:space="preserve">Организация Объединенных Наций во Всеобщей декларации прав человека провозгласила, что дети имеют право на особую защиту, заботу и помощь. 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рождения. </w:t>
      </w:r>
      <w:r w:rsidRPr="008B3064">
        <w:rPr>
          <w:i/>
          <w:iCs/>
          <w:sz w:val="22"/>
          <w:szCs w:val="22"/>
        </w:rPr>
        <w:t>(Декларация прав ребенка, 1959).</w:t>
      </w:r>
    </w:p>
    <w:p w:rsidR="004C5D7E" w:rsidRDefault="004C5D7E" w:rsidP="00A847C9">
      <w:pPr>
        <w:ind w:firstLine="284"/>
        <w:jc w:val="both"/>
        <w:rPr>
          <w:i/>
          <w:iCs/>
          <w:sz w:val="22"/>
          <w:szCs w:val="22"/>
        </w:rPr>
      </w:pPr>
    </w:p>
    <w:p w:rsidR="00A847C9" w:rsidRDefault="00A847C9" w:rsidP="00A847C9">
      <w:pPr>
        <w:ind w:firstLine="284"/>
        <w:jc w:val="both"/>
        <w:rPr>
          <w:sz w:val="22"/>
          <w:szCs w:val="22"/>
        </w:rPr>
      </w:pPr>
      <w:r w:rsidRPr="008B3064">
        <w:rPr>
          <w:i/>
          <w:iCs/>
          <w:sz w:val="22"/>
          <w:szCs w:val="22"/>
        </w:rPr>
        <w:t xml:space="preserve"> </w:t>
      </w:r>
      <w:r w:rsidRPr="008B3064">
        <w:rPr>
          <w:bCs/>
          <w:sz w:val="22"/>
          <w:szCs w:val="22"/>
        </w:rPr>
        <w:t>Согласно Конвенции о правах ребёнка от   1989 г.</w:t>
      </w:r>
      <w:r w:rsidRPr="008B3064">
        <w:rPr>
          <w:b/>
          <w:bCs/>
          <w:sz w:val="22"/>
          <w:szCs w:val="22"/>
        </w:rPr>
        <w:t xml:space="preserve"> ребенком </w:t>
      </w:r>
      <w:r w:rsidRPr="008B3064">
        <w:rPr>
          <w:b/>
          <w:sz w:val="22"/>
          <w:szCs w:val="22"/>
        </w:rPr>
        <w:t>является каждое человеческое существо до достижения 18-летнего возраста.</w:t>
      </w:r>
      <w:r w:rsidRPr="008B3064">
        <w:rPr>
          <w:sz w:val="22"/>
          <w:szCs w:val="22"/>
        </w:rPr>
        <w:t xml:space="preserve"> Все дети, родившиеся в браке или вне брака, должны пользоваться одинаковой социальной защитой. </w:t>
      </w:r>
    </w:p>
    <w:p w:rsidR="004C5D7E" w:rsidRPr="008B3064" w:rsidRDefault="004C5D7E" w:rsidP="00A847C9">
      <w:pPr>
        <w:ind w:firstLine="284"/>
        <w:jc w:val="both"/>
        <w:rPr>
          <w:sz w:val="22"/>
          <w:szCs w:val="22"/>
        </w:rPr>
      </w:pPr>
    </w:p>
    <w:p w:rsidR="007B49C5" w:rsidRDefault="00A847C9" w:rsidP="00A847C9">
      <w:pPr>
        <w:ind w:firstLine="284"/>
        <w:jc w:val="both"/>
        <w:rPr>
          <w:bCs/>
          <w:iCs/>
          <w:sz w:val="22"/>
          <w:szCs w:val="22"/>
        </w:rPr>
      </w:pPr>
      <w:r w:rsidRPr="008B3064">
        <w:rPr>
          <w:bCs/>
          <w:iCs/>
          <w:sz w:val="22"/>
          <w:szCs w:val="22"/>
        </w:rPr>
        <w:t xml:space="preserve">В Российской Федерации основные права ребенка закреплены в следующих нормативных правовых актах: </w:t>
      </w:r>
    </w:p>
    <w:p w:rsidR="004C5D7E" w:rsidRDefault="004C5D7E" w:rsidP="00A847C9">
      <w:pPr>
        <w:ind w:firstLine="284"/>
        <w:jc w:val="both"/>
        <w:rPr>
          <w:bCs/>
          <w:iCs/>
        </w:rPr>
      </w:pPr>
    </w:p>
    <w:p w:rsidR="007B49C5" w:rsidRDefault="00A847C9" w:rsidP="004C5D7E">
      <w:pPr>
        <w:spacing w:line="360" w:lineRule="auto"/>
        <w:ind w:firstLine="284"/>
        <w:jc w:val="both"/>
        <w:rPr>
          <w:bCs/>
          <w:iCs/>
        </w:rPr>
      </w:pPr>
      <w:r w:rsidRPr="008B3064">
        <w:rPr>
          <w:bCs/>
          <w:iCs/>
          <w:sz w:val="22"/>
          <w:szCs w:val="22"/>
        </w:rPr>
        <w:t>- Конституция Российской Федерации;</w:t>
      </w:r>
    </w:p>
    <w:p w:rsidR="007B49C5" w:rsidRDefault="00A847C9" w:rsidP="004C5D7E">
      <w:pPr>
        <w:spacing w:line="360" w:lineRule="auto"/>
        <w:ind w:firstLine="284"/>
        <w:jc w:val="both"/>
        <w:rPr>
          <w:bCs/>
          <w:iCs/>
        </w:rPr>
      </w:pPr>
      <w:r w:rsidRPr="008B3064">
        <w:rPr>
          <w:bCs/>
          <w:iCs/>
          <w:sz w:val="22"/>
          <w:szCs w:val="22"/>
        </w:rPr>
        <w:t xml:space="preserve"> - Семейный кодекс Российской Федерации;</w:t>
      </w:r>
    </w:p>
    <w:p w:rsidR="007B49C5" w:rsidRDefault="00A847C9" w:rsidP="004C5D7E">
      <w:pPr>
        <w:spacing w:line="360" w:lineRule="auto"/>
        <w:ind w:firstLine="284"/>
        <w:jc w:val="both"/>
        <w:rPr>
          <w:bCs/>
          <w:iCs/>
        </w:rPr>
      </w:pPr>
      <w:r w:rsidRPr="008B3064">
        <w:rPr>
          <w:bCs/>
          <w:iCs/>
          <w:sz w:val="22"/>
          <w:szCs w:val="22"/>
        </w:rPr>
        <w:t xml:space="preserve"> </w:t>
      </w:r>
      <w:r w:rsidR="007B49C5">
        <w:rPr>
          <w:bCs/>
          <w:iCs/>
        </w:rPr>
        <w:t>- ФЗ «</w:t>
      </w:r>
      <w:r w:rsidRPr="008B3064">
        <w:rPr>
          <w:bCs/>
          <w:iCs/>
          <w:sz w:val="22"/>
          <w:szCs w:val="22"/>
        </w:rPr>
        <w:t>О дополнительных гарантиях по социальной поддержке детей-сирот и детей, оставшихся без попечения родителей</w:t>
      </w:r>
      <w:r w:rsidR="007B49C5">
        <w:rPr>
          <w:bCs/>
          <w:iCs/>
        </w:rPr>
        <w:t>»;</w:t>
      </w:r>
    </w:p>
    <w:p w:rsidR="007B49C5" w:rsidRDefault="007B49C5" w:rsidP="004C5D7E">
      <w:pPr>
        <w:spacing w:line="360" w:lineRule="auto"/>
        <w:ind w:firstLine="284"/>
        <w:jc w:val="both"/>
        <w:rPr>
          <w:bCs/>
          <w:iCs/>
        </w:rPr>
      </w:pPr>
      <w:r>
        <w:rPr>
          <w:bCs/>
          <w:iCs/>
        </w:rPr>
        <w:t>- ФЗ «</w:t>
      </w:r>
      <w:r w:rsidR="00A847C9" w:rsidRPr="008B3064">
        <w:rPr>
          <w:bCs/>
          <w:iCs/>
          <w:sz w:val="22"/>
          <w:szCs w:val="22"/>
        </w:rPr>
        <w:t>Об основных гарантиях прав</w:t>
      </w:r>
      <w:r>
        <w:rPr>
          <w:bCs/>
          <w:iCs/>
        </w:rPr>
        <w:t xml:space="preserve"> ребенка в Российской Федерации»;</w:t>
      </w:r>
    </w:p>
    <w:p w:rsidR="007B49C5" w:rsidRDefault="007B49C5" w:rsidP="004C5D7E">
      <w:pPr>
        <w:spacing w:line="360" w:lineRule="auto"/>
        <w:ind w:firstLine="284"/>
        <w:jc w:val="both"/>
        <w:rPr>
          <w:bCs/>
          <w:iCs/>
        </w:rPr>
      </w:pPr>
      <w:r>
        <w:rPr>
          <w:bCs/>
          <w:iCs/>
        </w:rPr>
        <w:t>- ФЗ «</w:t>
      </w:r>
      <w:r w:rsidR="00A847C9" w:rsidRPr="008B3064">
        <w:rPr>
          <w:bCs/>
          <w:iCs/>
          <w:sz w:val="22"/>
          <w:szCs w:val="22"/>
        </w:rPr>
        <w:t>Об основах системы профилактики безнадзорности и правонаруше</w:t>
      </w:r>
      <w:r>
        <w:rPr>
          <w:bCs/>
          <w:iCs/>
        </w:rPr>
        <w:t>ний несовершеннолетних»;</w:t>
      </w:r>
    </w:p>
    <w:p w:rsidR="007B49C5" w:rsidRDefault="007B49C5" w:rsidP="004C5D7E">
      <w:pPr>
        <w:spacing w:line="360" w:lineRule="auto"/>
        <w:ind w:firstLine="284"/>
        <w:jc w:val="both"/>
        <w:rPr>
          <w:bCs/>
          <w:iCs/>
        </w:rPr>
      </w:pPr>
      <w:r>
        <w:rPr>
          <w:bCs/>
          <w:iCs/>
        </w:rPr>
        <w:t>-ФЗ</w:t>
      </w:r>
      <w:r w:rsidR="00A847C9" w:rsidRPr="008B3064">
        <w:rPr>
          <w:bCs/>
          <w:iCs/>
          <w:sz w:val="22"/>
          <w:szCs w:val="22"/>
        </w:rPr>
        <w:t xml:space="preserve"> </w:t>
      </w:r>
      <w:r>
        <w:rPr>
          <w:bCs/>
          <w:iCs/>
        </w:rPr>
        <w:t>«</w:t>
      </w:r>
      <w:r w:rsidR="00A847C9" w:rsidRPr="008B3064">
        <w:rPr>
          <w:bCs/>
          <w:iCs/>
          <w:sz w:val="22"/>
          <w:szCs w:val="22"/>
        </w:rPr>
        <w:t>О защите детей от информации, причиняю</w:t>
      </w:r>
      <w:r>
        <w:rPr>
          <w:bCs/>
          <w:iCs/>
        </w:rPr>
        <w:t>щей вред их здоровью и развитию»;</w:t>
      </w:r>
    </w:p>
    <w:p w:rsidR="007B49C5" w:rsidRDefault="007B49C5" w:rsidP="004C5D7E">
      <w:pPr>
        <w:spacing w:line="360" w:lineRule="auto"/>
        <w:ind w:firstLine="284"/>
        <w:jc w:val="both"/>
        <w:rPr>
          <w:bCs/>
          <w:iCs/>
        </w:rPr>
      </w:pPr>
      <w:r>
        <w:rPr>
          <w:bCs/>
          <w:iCs/>
        </w:rPr>
        <w:t>- ФЗ «</w:t>
      </w:r>
      <w:r w:rsidR="00A847C9" w:rsidRPr="008B3064">
        <w:rPr>
          <w:bCs/>
          <w:iCs/>
          <w:sz w:val="22"/>
          <w:szCs w:val="22"/>
        </w:rPr>
        <w:t>Об основах охраны здоровья граж</w:t>
      </w:r>
      <w:r w:rsidR="00A218D5">
        <w:rPr>
          <w:bCs/>
          <w:iCs/>
        </w:rPr>
        <w:t>дан в Российской Федерации</w:t>
      </w:r>
      <w:r>
        <w:rPr>
          <w:bCs/>
          <w:iCs/>
        </w:rPr>
        <w:t>»;</w:t>
      </w:r>
    </w:p>
    <w:p w:rsidR="007B49C5" w:rsidRDefault="007B49C5" w:rsidP="004C5D7E">
      <w:pPr>
        <w:spacing w:line="360" w:lineRule="auto"/>
        <w:ind w:firstLine="284"/>
        <w:jc w:val="both"/>
        <w:rPr>
          <w:bCs/>
          <w:iCs/>
        </w:rPr>
      </w:pPr>
      <w:r>
        <w:rPr>
          <w:bCs/>
          <w:iCs/>
        </w:rPr>
        <w:t>- ФЗ «</w:t>
      </w:r>
      <w:r w:rsidR="00A847C9" w:rsidRPr="008B3064">
        <w:rPr>
          <w:bCs/>
          <w:iCs/>
          <w:sz w:val="22"/>
          <w:szCs w:val="22"/>
        </w:rPr>
        <w:t>О бесплатной юридической</w:t>
      </w:r>
      <w:r>
        <w:rPr>
          <w:bCs/>
          <w:iCs/>
        </w:rPr>
        <w:t xml:space="preserve"> помощи в Российской Федерации»;</w:t>
      </w:r>
    </w:p>
    <w:p w:rsidR="00A847C9" w:rsidRPr="008B3064" w:rsidRDefault="007B49C5" w:rsidP="004C5D7E">
      <w:pPr>
        <w:spacing w:line="360" w:lineRule="auto"/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</w:rPr>
        <w:t>- ФЗ «</w:t>
      </w:r>
      <w:r w:rsidR="00A847C9" w:rsidRPr="008B3064">
        <w:rPr>
          <w:bCs/>
          <w:iCs/>
          <w:sz w:val="22"/>
          <w:szCs w:val="22"/>
        </w:rPr>
        <w:t>Об обр</w:t>
      </w:r>
      <w:r>
        <w:rPr>
          <w:bCs/>
          <w:iCs/>
        </w:rPr>
        <w:t>азовании в Российской Федерации»</w:t>
      </w:r>
      <w:r w:rsidR="00A847C9" w:rsidRPr="008B3064">
        <w:rPr>
          <w:bCs/>
          <w:iCs/>
          <w:sz w:val="22"/>
          <w:szCs w:val="22"/>
        </w:rPr>
        <w:t xml:space="preserve"> и т.д. </w:t>
      </w:r>
    </w:p>
    <w:p w:rsidR="00A847C9" w:rsidRDefault="00A847C9" w:rsidP="004C5D7E">
      <w:pPr>
        <w:spacing w:line="360" w:lineRule="auto"/>
        <w:ind w:firstLine="284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Российская Федерация признает, что детство является важным этапом жизни человека, и на приоритетном уровне государственной политики стоят интересы детей. </w:t>
      </w:r>
    </w:p>
    <w:p w:rsidR="00A847C9" w:rsidRPr="008B3064" w:rsidRDefault="00A847C9" w:rsidP="00A218D5">
      <w:pPr>
        <w:ind w:firstLine="284"/>
        <w:jc w:val="center"/>
        <w:rPr>
          <w:b/>
          <w:bCs/>
          <w:iCs/>
          <w:sz w:val="22"/>
          <w:szCs w:val="22"/>
        </w:rPr>
      </w:pPr>
      <w:r w:rsidRPr="008B3064">
        <w:rPr>
          <w:b/>
          <w:bCs/>
          <w:iCs/>
          <w:sz w:val="22"/>
          <w:szCs w:val="22"/>
        </w:rPr>
        <w:t>Основные права ребенка: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жизнь;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имя и гражданство;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семью;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Право на бесплатную медицинскую помощь;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Право на защиту от насилия и жестокости;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Право на свободу совести и религиозных убеждений;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Право на труд;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отдых и досуг;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Право на защиту жизни и здоровья;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образование;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отсутствие рабства;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жилище;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Право на свободу слова; 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Право на получение информации;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42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Право пользоваться достижениями культуры;</w:t>
      </w:r>
    </w:p>
    <w:p w:rsidR="00A847C9" w:rsidRDefault="00A847C9" w:rsidP="00A847C9">
      <w:pPr>
        <w:numPr>
          <w:ilvl w:val="0"/>
          <w:numId w:val="1"/>
        </w:numPr>
        <w:tabs>
          <w:tab w:val="clear" w:pos="720"/>
        </w:tabs>
        <w:ind w:left="142" w:hanging="142"/>
        <w:jc w:val="both"/>
      </w:pPr>
      <w:r w:rsidRPr="008B3064">
        <w:rPr>
          <w:sz w:val="22"/>
          <w:szCs w:val="22"/>
        </w:rPr>
        <w:t xml:space="preserve">Право участвовать в научно-техническом, художественном творчестве. </w:t>
      </w:r>
    </w:p>
    <w:p w:rsidR="007B49C5" w:rsidRPr="008B3064" w:rsidRDefault="007B49C5" w:rsidP="007B49C5">
      <w:pPr>
        <w:ind w:left="142"/>
        <w:jc w:val="both"/>
        <w:rPr>
          <w:sz w:val="22"/>
          <w:szCs w:val="22"/>
        </w:rPr>
      </w:pPr>
    </w:p>
    <w:p w:rsidR="007B49C5" w:rsidRDefault="00A847C9" w:rsidP="007B49C5">
      <w:pPr>
        <w:jc w:val="center"/>
        <w:rPr>
          <w:b/>
          <w:bCs/>
        </w:rPr>
      </w:pPr>
      <w:r w:rsidRPr="008B3064">
        <w:rPr>
          <w:b/>
          <w:bCs/>
          <w:sz w:val="22"/>
          <w:szCs w:val="22"/>
        </w:rPr>
        <w:t>С рождения.</w:t>
      </w:r>
    </w:p>
    <w:p w:rsidR="007B49C5" w:rsidRDefault="00A847C9" w:rsidP="00A847C9">
      <w:pPr>
        <w:jc w:val="both"/>
        <w:rPr>
          <w:sz w:val="22"/>
          <w:szCs w:val="22"/>
        </w:rPr>
      </w:pPr>
      <w:r w:rsidRPr="008B3064">
        <w:rPr>
          <w:sz w:val="22"/>
          <w:szCs w:val="22"/>
        </w:rPr>
        <w:t xml:space="preserve">Родившись, ребенок приобретает право на гражданство, обладает правоспособностью по гражданскому праву, имеет право на имя, отчество, фамилию; имеет право жить и воспитываться в семье, знать своих родителей, получать от них защиту своих прав и законных интересов. </w:t>
      </w:r>
    </w:p>
    <w:p w:rsidR="004C5D7E" w:rsidRDefault="004C5D7E" w:rsidP="00A847C9">
      <w:pPr>
        <w:jc w:val="both"/>
      </w:pPr>
    </w:p>
    <w:p w:rsidR="00A847C9" w:rsidRPr="007B49C5" w:rsidRDefault="00A847C9" w:rsidP="007B49C5">
      <w:pPr>
        <w:jc w:val="center"/>
        <w:rPr>
          <w:sz w:val="22"/>
          <w:szCs w:val="22"/>
        </w:rPr>
      </w:pPr>
      <w:r w:rsidRPr="009F4597">
        <w:rPr>
          <w:b/>
          <w:bCs/>
          <w:sz w:val="22"/>
          <w:szCs w:val="22"/>
        </w:rPr>
        <w:t xml:space="preserve">В 6 лет. </w:t>
      </w:r>
      <w:r w:rsidRPr="009F4597">
        <w:rPr>
          <w:b/>
          <w:sz w:val="22"/>
          <w:szCs w:val="22"/>
        </w:rPr>
        <w:t>Шестилетний гражданин вправе:</w:t>
      </w:r>
    </w:p>
    <w:p w:rsidR="00A847C9" w:rsidRPr="008B3064" w:rsidRDefault="00A847C9" w:rsidP="00A847C9">
      <w:pPr>
        <w:numPr>
          <w:ilvl w:val="0"/>
          <w:numId w:val="1"/>
        </w:numPr>
        <w:tabs>
          <w:tab w:val="clear" w:pos="720"/>
        </w:tabs>
        <w:ind w:left="0" w:hanging="142"/>
        <w:jc w:val="both"/>
        <w:rPr>
          <w:sz w:val="22"/>
          <w:szCs w:val="22"/>
        </w:rPr>
      </w:pPr>
      <w:r w:rsidRPr="008B3064">
        <w:rPr>
          <w:sz w:val="22"/>
          <w:szCs w:val="22"/>
        </w:rPr>
        <w:t>посещать школу (6 лет 6 месяцев);</w:t>
      </w:r>
    </w:p>
    <w:p w:rsidR="00A847C9" w:rsidRDefault="00A847C9" w:rsidP="00A847C9">
      <w:pPr>
        <w:numPr>
          <w:ilvl w:val="0"/>
          <w:numId w:val="1"/>
        </w:numPr>
        <w:tabs>
          <w:tab w:val="clear" w:pos="720"/>
        </w:tabs>
        <w:ind w:left="0" w:hanging="142"/>
        <w:jc w:val="both"/>
      </w:pPr>
      <w:r w:rsidRPr="002B3274">
        <w:rPr>
          <w:sz w:val="22"/>
          <w:szCs w:val="22"/>
        </w:rPr>
        <w:t>самостоятельно заключать мелкие бытовые сделки</w:t>
      </w:r>
      <w:r>
        <w:rPr>
          <w:sz w:val="22"/>
          <w:szCs w:val="22"/>
        </w:rPr>
        <w:t xml:space="preserve"> (например, покупать в магазине продукты) </w:t>
      </w:r>
    </w:p>
    <w:p w:rsidR="007B49C5" w:rsidRDefault="007B49C5" w:rsidP="007B49C5">
      <w:pPr>
        <w:jc w:val="both"/>
      </w:pPr>
    </w:p>
    <w:p w:rsidR="007B49C5" w:rsidRDefault="007B49C5" w:rsidP="007B49C5">
      <w:pPr>
        <w:jc w:val="both"/>
        <w:rPr>
          <w:sz w:val="22"/>
          <w:szCs w:val="22"/>
        </w:rPr>
      </w:pPr>
    </w:p>
    <w:sectPr w:rsidR="007B49C5" w:rsidSect="00A847C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92DC4"/>
    <w:multiLevelType w:val="multilevel"/>
    <w:tmpl w:val="DA0ED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90A34"/>
    <w:multiLevelType w:val="multilevel"/>
    <w:tmpl w:val="084A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autoHyphenation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306"/>
    <w:rsid w:val="00012B03"/>
    <w:rsid w:val="000874C0"/>
    <w:rsid w:val="00157515"/>
    <w:rsid w:val="001C6DA2"/>
    <w:rsid w:val="00480782"/>
    <w:rsid w:val="004C5D7E"/>
    <w:rsid w:val="0055298D"/>
    <w:rsid w:val="005A18F6"/>
    <w:rsid w:val="005E27ED"/>
    <w:rsid w:val="00632CD8"/>
    <w:rsid w:val="00666797"/>
    <w:rsid w:val="006E0208"/>
    <w:rsid w:val="007B49C5"/>
    <w:rsid w:val="007D5481"/>
    <w:rsid w:val="008E23E6"/>
    <w:rsid w:val="00A218D5"/>
    <w:rsid w:val="00A847C9"/>
    <w:rsid w:val="00B70CC5"/>
    <w:rsid w:val="00B7140C"/>
    <w:rsid w:val="00D5422A"/>
    <w:rsid w:val="00D57FFC"/>
    <w:rsid w:val="00DD6134"/>
    <w:rsid w:val="00F15306"/>
    <w:rsid w:val="00F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4A95"/>
  <w15:docId w15:val="{6423A332-0603-5F4F-AF9C-FFCDE99F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D7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5D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7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7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DA2"/>
  </w:style>
  <w:style w:type="paragraph" w:styleId="a3">
    <w:name w:val="No Spacing"/>
    <w:basedOn w:val="a"/>
    <w:uiPriority w:val="1"/>
    <w:qFormat/>
    <w:rsid w:val="004C5D7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4C5D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5D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5D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C5D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5D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5D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C5D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5D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C5D7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C5D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C5D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C5D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C5D7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C5D7E"/>
    <w:rPr>
      <w:b/>
      <w:bCs/>
    </w:rPr>
  </w:style>
  <w:style w:type="character" w:styleId="a9">
    <w:name w:val="Emphasis"/>
    <w:basedOn w:val="a0"/>
    <w:uiPriority w:val="20"/>
    <w:qFormat/>
    <w:rsid w:val="004C5D7E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C5D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D7E"/>
    <w:rPr>
      <w:i/>
    </w:rPr>
  </w:style>
  <w:style w:type="character" w:customStyle="1" w:styleId="22">
    <w:name w:val="Цитата 2 Знак"/>
    <w:basedOn w:val="a0"/>
    <w:link w:val="21"/>
    <w:uiPriority w:val="29"/>
    <w:rsid w:val="004C5D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C5D7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C5D7E"/>
    <w:rPr>
      <w:b/>
      <w:i/>
      <w:sz w:val="24"/>
    </w:rPr>
  </w:style>
  <w:style w:type="character" w:styleId="ad">
    <w:name w:val="Subtle Emphasis"/>
    <w:uiPriority w:val="19"/>
    <w:qFormat/>
    <w:rsid w:val="004C5D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C5D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C5D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C5D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C5D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C5D7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5751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57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Ксения Саламатова</cp:lastModifiedBy>
  <cp:revision>19</cp:revision>
  <cp:lastPrinted>2015-11-15T15:40:00Z</cp:lastPrinted>
  <dcterms:created xsi:type="dcterms:W3CDTF">2015-11-15T14:46:00Z</dcterms:created>
  <dcterms:modified xsi:type="dcterms:W3CDTF">2018-11-15T05:26:00Z</dcterms:modified>
</cp:coreProperties>
</file>