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A83B849" w14:textId="77777777" w:rsidTr="00244135">
        <w:tc>
          <w:tcPr>
            <w:tcW w:w="4253" w:type="dxa"/>
            <w:gridSpan w:val="3"/>
          </w:tcPr>
          <w:p w14:paraId="4203328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FB74FB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6793EE7" w14:textId="77777777" w:rsidR="0081526F" w:rsidRPr="00DA19C5" w:rsidRDefault="0081526F" w:rsidP="0081526F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56028648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756028648"/>
          <w:p w14:paraId="746ED23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4A5430D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0A41B1CC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54E9A7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388289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1989D12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72A2DD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82CAAE8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6BA5F58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30A091D" w14:textId="5DEC8E72" w:rsidR="00EE7A67" w:rsidRPr="00DA19C5" w:rsidRDefault="005120CC" w:rsidP="006B6519">
            <w:pPr>
              <w:suppressAutoHyphens/>
              <w:ind w:left="-170" w:right="-170"/>
              <w:jc w:val="center"/>
            </w:pPr>
            <w:permStart w:id="1601404848" w:edGrp="everyone"/>
            <w:r>
              <w:t>1</w:t>
            </w:r>
            <w:r w:rsidR="002B00A0" w:rsidRPr="002B00A0">
              <w:t>5.03.2024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601404848"/>
          </w:p>
        </w:tc>
        <w:tc>
          <w:tcPr>
            <w:tcW w:w="393" w:type="dxa"/>
          </w:tcPr>
          <w:p w14:paraId="730C6AA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E63C588" w14:textId="78653A72" w:rsidR="00EE7A67" w:rsidRPr="005561FA" w:rsidRDefault="002B00A0" w:rsidP="006B6519">
            <w:pPr>
              <w:suppressAutoHyphens/>
              <w:ind w:left="-170" w:right="-170"/>
              <w:jc w:val="center"/>
            </w:pPr>
            <w:permStart w:id="130161712" w:edGrp="everyone"/>
            <w:r w:rsidRPr="002B00A0">
              <w:t>1427/37/36.01-29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0161712"/>
          </w:p>
        </w:tc>
        <w:tc>
          <w:tcPr>
            <w:tcW w:w="908" w:type="dxa"/>
            <w:vMerge/>
          </w:tcPr>
          <w:p w14:paraId="149DD5D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6214E0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04D1E0A" w14:textId="77777777" w:rsidTr="00244135">
        <w:tc>
          <w:tcPr>
            <w:tcW w:w="4253" w:type="dxa"/>
            <w:gridSpan w:val="3"/>
          </w:tcPr>
          <w:p w14:paraId="76E88AC8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22116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A63C36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AB6A15E" w14:textId="77777777" w:rsidTr="00244135">
        <w:tc>
          <w:tcPr>
            <w:tcW w:w="4253" w:type="dxa"/>
            <w:gridSpan w:val="3"/>
          </w:tcPr>
          <w:p w14:paraId="69863F9F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819413213" w:edGrp="everyone" w:colFirst="0" w:colLast="0"/>
            <w:r>
              <w:rPr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  <w:tc>
          <w:tcPr>
            <w:tcW w:w="908" w:type="dxa"/>
          </w:tcPr>
          <w:p w14:paraId="5E43965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1EC8BA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819413213"/>
      <w:tr w:rsidR="00EE7A67" w:rsidRPr="00DA19C5" w14:paraId="79D1931D" w14:textId="77777777" w:rsidTr="00244135">
        <w:tc>
          <w:tcPr>
            <w:tcW w:w="4253" w:type="dxa"/>
            <w:gridSpan w:val="3"/>
          </w:tcPr>
          <w:p w14:paraId="5B597E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34C19D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9880B5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2329132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805C3B5" w14:textId="77777777" w:rsidR="00947C91" w:rsidRPr="00DA19C5" w:rsidRDefault="0081526F" w:rsidP="00FE3CA6">
      <w:pPr>
        <w:widowControl w:val="0"/>
        <w:jc w:val="center"/>
        <w:rPr>
          <w:sz w:val="28"/>
          <w:szCs w:val="28"/>
        </w:rPr>
      </w:pPr>
      <w:permStart w:id="1686400263" w:edGrp="everyone"/>
      <w:r>
        <w:rPr>
          <w:sz w:val="28"/>
          <w:szCs w:val="28"/>
        </w:rPr>
        <w:t>Уважаемые руководители!</w:t>
      </w:r>
    </w:p>
    <w:p w14:paraId="1031E07B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647D8D8C" w14:textId="77777777" w:rsidR="0081526F" w:rsidRPr="001C408E" w:rsidRDefault="0081526F" w:rsidP="0081526F">
      <w:pPr>
        <w:widowControl w:val="0"/>
        <w:ind w:firstLine="708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В целях предупреждения чрезвычайных ситуаций, обеспечения безопасности в период весенних каникул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объектах. В связи с этим предлагаю: </w:t>
      </w:r>
    </w:p>
    <w:p w14:paraId="3FAC1CE9" w14:textId="77777777" w:rsidR="0081526F" w:rsidRPr="001C408E" w:rsidRDefault="0081526F" w:rsidP="0081526F">
      <w:pPr>
        <w:widowControl w:val="0"/>
        <w:jc w:val="both"/>
        <w:rPr>
          <w:sz w:val="28"/>
          <w:szCs w:val="28"/>
        </w:rPr>
      </w:pPr>
    </w:p>
    <w:p w14:paraId="48DDE372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1.</w:t>
      </w:r>
      <w:r w:rsidRPr="001C408E">
        <w:rPr>
          <w:sz w:val="28"/>
          <w:szCs w:val="28"/>
        </w:rPr>
        <w:tab/>
        <w:t xml:space="preserve">Провести с </w:t>
      </w:r>
      <w:r>
        <w:rPr>
          <w:sz w:val="28"/>
          <w:szCs w:val="28"/>
        </w:rPr>
        <w:t>18</w:t>
      </w:r>
      <w:r w:rsidRPr="001C408E">
        <w:rPr>
          <w:sz w:val="28"/>
          <w:szCs w:val="28"/>
        </w:rPr>
        <w:t xml:space="preserve"> по </w:t>
      </w:r>
      <w:r>
        <w:rPr>
          <w:sz w:val="28"/>
          <w:szCs w:val="28"/>
        </w:rPr>
        <w:t>23</w:t>
      </w:r>
      <w:r w:rsidRPr="001C408E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4</w:t>
      </w:r>
      <w:r w:rsidRPr="001C408E">
        <w:rPr>
          <w:sz w:val="28"/>
          <w:szCs w:val="28"/>
        </w:rPr>
        <w:t xml:space="preserve">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«Неделю безопасности».</w:t>
      </w:r>
    </w:p>
    <w:p w14:paraId="036B6D3A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2.</w:t>
      </w:r>
      <w:r w:rsidRPr="001C408E">
        <w:rPr>
          <w:sz w:val="28"/>
          <w:szCs w:val="28"/>
        </w:rPr>
        <w:tab/>
        <w:t>Руководителям образовательных организаций:</w:t>
      </w:r>
    </w:p>
    <w:p w14:paraId="4B49F142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1)</w:t>
      </w:r>
      <w:r w:rsidRPr="001C408E">
        <w:rPr>
          <w:sz w:val="28"/>
          <w:szCs w:val="28"/>
        </w:rPr>
        <w:tab/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6EB94ABD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2)</w:t>
      </w:r>
      <w:r w:rsidRPr="001C408E">
        <w:rPr>
          <w:sz w:val="28"/>
          <w:szCs w:val="28"/>
        </w:rPr>
        <w:tab/>
        <w:t>Обеспечить надлежащий контроль за состоянием зданий и прилегающей к образовательной организации территории.</w:t>
      </w:r>
    </w:p>
    <w:p w14:paraId="557525BA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3)</w:t>
      </w:r>
      <w:r w:rsidRPr="001C408E">
        <w:rPr>
          <w:sz w:val="28"/>
          <w:szCs w:val="28"/>
        </w:rPr>
        <w:tab/>
        <w:t>Выполнить работу по своевременной очистке кровель и козырьков зданий образовательных организаций от снега (наледи) и сосулек. Оградить опасные зоны возможного падения снега (наледи) и сосулек с крыш зданий образовательных организаций, проинформировать обучающихся и их родителей, сотрудников организаций об огражденных зонах. При образовании льда на пешеходных дорожках и проходах посыпать их сыпучими материалами (песком, солью, гранитной крошкой).</w:t>
      </w:r>
    </w:p>
    <w:p w14:paraId="0A352E29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4)</w:t>
      </w:r>
      <w:r w:rsidRPr="001C408E">
        <w:rPr>
          <w:sz w:val="28"/>
          <w:szCs w:val="28"/>
        </w:rPr>
        <w:tab/>
        <w:t xml:space="preserve">Обеспечить соблюдение пропускного режима на территории образовательной организации для граждан и автотранспорта.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</w:t>
      </w:r>
      <w:r w:rsidRPr="001C408E">
        <w:rPr>
          <w:sz w:val="28"/>
          <w:szCs w:val="28"/>
        </w:rPr>
        <w:lastRenderedPageBreak/>
        <w:t>весенних каникул.</w:t>
      </w:r>
    </w:p>
    <w:p w14:paraId="3538895A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5)</w:t>
      </w:r>
      <w:r w:rsidRPr="001C408E">
        <w:rPr>
          <w:sz w:val="28"/>
          <w:szCs w:val="28"/>
        </w:rPr>
        <w:tab/>
        <w:t xml:space="preserve">Провести открытые уроки по проблемам профилактики гибели и травматизма, организовать проведение иных профилактических и агитационных мероприятий с обучающимися, направленных на формирование безопасного поведения детей в быту, в общественных местах, на улице и на дорогах, на водных объектах в период таяния льда. Особое внимание обратить на необходимость проведения с обучающимися практических занятий, направленных на профилактику детского дорожно-транспортного травматизма (в том числе на железнодорожном транспорте), соблюдение правил пожарной безопасности, правил поведения на водных объектах, правил безопасности во время возможного схода снега (наледи) с крыш, падения сосулек. </w:t>
      </w:r>
    </w:p>
    <w:p w14:paraId="54FA0CD9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6)</w:t>
      </w:r>
      <w:r w:rsidRPr="001C408E">
        <w:rPr>
          <w:sz w:val="28"/>
          <w:szCs w:val="28"/>
        </w:rPr>
        <w:tab/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17CBC1CB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со всеми учащимися провести классные часы на тему безопасного поведения на дороге. При проведении мероприятий использовать все формы, методы и приемы донесения информации об обязанности пешеходов убедиться в безопасном выходе на проезжую часть в зоне пешеходного перехода, на регулируемых пешеходных переходах, о безопасном поведении на дороге; об опасности использования современных гаджетов, капюшонов, наушников при переходе проезжей части;</w:t>
      </w:r>
    </w:p>
    <w:p w14:paraId="7ED63DDE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провести практические занятия с обучающимися (воспитанниками) по правилам дорожного движения, особое внимание обратить на необходимость формирования у обучающихся установки на соблюдение Правил дорожного движения (на использование знаний, полученных на занятиях в повседневной жизни);</w:t>
      </w:r>
    </w:p>
    <w:p w14:paraId="7C106588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с каждым несовершеннолетним в возрасте 6-9 лет, посещающим образовательную организацию самостоятельно (без сопровождения взрослых), разобрать его маршрут передвижения, особое внимание уделить опасным местам, обозначить их вместе с ребенком. Регулярно напоминать детям правила безопасного поведения на дороге;</w:t>
      </w:r>
    </w:p>
    <w:p w14:paraId="1C14043A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 xml:space="preserve">- провести проверку знаний </w:t>
      </w:r>
      <w:r>
        <w:rPr>
          <w:sz w:val="28"/>
          <w:szCs w:val="28"/>
        </w:rPr>
        <w:t>П</w:t>
      </w:r>
      <w:r w:rsidRPr="001C408E">
        <w:rPr>
          <w:sz w:val="28"/>
          <w:szCs w:val="28"/>
        </w:rPr>
        <w:t>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46F2D540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7)</w:t>
      </w:r>
      <w:r w:rsidRPr="001C408E">
        <w:rPr>
          <w:sz w:val="28"/>
          <w:szCs w:val="28"/>
        </w:rPr>
        <w:tab/>
        <w:t xml:space="preserve">Привлечь к проведению мероприятий (классные часы, лекции, занятия и др.) представителей общественности, специалистов территориальных отделов ГУ МВД России по Свердловской области, ГУ МЧС по Свердловской области, Роспотребнадзора по Свердловской области, </w:t>
      </w:r>
      <w:proofErr w:type="spellStart"/>
      <w:r w:rsidRPr="001C408E">
        <w:rPr>
          <w:sz w:val="28"/>
          <w:szCs w:val="28"/>
        </w:rPr>
        <w:t>Росгвардии</w:t>
      </w:r>
      <w:proofErr w:type="spellEnd"/>
      <w:r w:rsidRPr="001C408E">
        <w:rPr>
          <w:sz w:val="28"/>
          <w:szCs w:val="28"/>
        </w:rPr>
        <w:t xml:space="preserve"> по Свердловской области, Екатеринбургской электросетевой компании, ОАО «Российские железные дороги», молодежные и волонтерские организации и объединения, а также представителей средств массовой информации;</w:t>
      </w:r>
    </w:p>
    <w:p w14:paraId="6CEBCA38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8)</w:t>
      </w:r>
      <w:r w:rsidRPr="001C408E">
        <w:rPr>
          <w:sz w:val="28"/>
          <w:szCs w:val="28"/>
        </w:rPr>
        <w:tab/>
        <w:t xml:space="preserve">Оформить в библиотеках образовательных организаций выставки книг, газетных и журнальных публикаций по вопросам безопасного поведения </w:t>
      </w:r>
      <w:r w:rsidRPr="001C408E">
        <w:rPr>
          <w:sz w:val="28"/>
          <w:szCs w:val="28"/>
        </w:rPr>
        <w:lastRenderedPageBreak/>
        <w:t>детей и профилактике травматизма детей во всех сферах жизнедеятельности.</w:t>
      </w:r>
    </w:p>
    <w:p w14:paraId="2CB9BB9C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9)</w:t>
      </w:r>
      <w:r w:rsidRPr="001C408E">
        <w:rPr>
          <w:sz w:val="28"/>
          <w:szCs w:val="28"/>
        </w:rPr>
        <w:tab/>
        <w:t>Обновить информацию в Уголках безопасности, использовать информационный ресурс школьного сайта.</w:t>
      </w:r>
    </w:p>
    <w:p w14:paraId="6C5F0D7C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10)</w:t>
      </w:r>
      <w:r w:rsidRPr="001C408E">
        <w:rPr>
          <w:sz w:val="28"/>
          <w:szCs w:val="28"/>
        </w:rPr>
        <w:tab/>
        <w:t>Включить в повестку родительских собраний вопросы о предупреждении выхода на тонкий лед на водных объектах, по профилактике детского дорожно-транспортного травматизма (в том числе на железной дороге и железнодорожном транспорте, при индивидуальных перевозках детей), о соблюдении правил пожарной безопасности, электробезопасности, правил безопасности во время возможного схода снега (наледи) с крыш, падения сосулек, санитарно-эпидемиологической безопасности, соблюдения требований личной безопасности детей в образовательных организациях во время проведения учебных занятий, физкультурно-спортивных мероприятий, в быту, на улице, а также в период отдыха детей в весенние каникулы.</w:t>
      </w:r>
    </w:p>
    <w:p w14:paraId="159548A2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11)</w:t>
      </w:r>
      <w:r w:rsidRPr="001C408E">
        <w:rPr>
          <w:sz w:val="28"/>
          <w:szCs w:val="28"/>
        </w:rPr>
        <w:tab/>
        <w:t xml:space="preserve">Обеспечить выполнение требований, предъявляемых к оформлению пакетов документов на организацию выезда обучающихся. При перевозке организованных групп детей железнодорожным транспортом руководствоваться санитарно-эпидемиологическими правилами, при перевозке организованных групп детей автобусами и другими видами наземного транспорта руководствоваться Постановлением Правительства РФ от 23.09.2020 № 1527 «Об утверждении Правил организованной перевозки группы детей автобусами».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Екатеринбургу, МКУ «Екатеринбургская городская единая дежурно-диспетчерская служба». </w:t>
      </w:r>
    </w:p>
    <w:p w14:paraId="1B1028A0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12)</w:t>
      </w:r>
      <w:r w:rsidRPr="001C408E">
        <w:rPr>
          <w:sz w:val="28"/>
          <w:szCs w:val="28"/>
        </w:rPr>
        <w:tab/>
        <w:t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журналах.</w:t>
      </w:r>
    </w:p>
    <w:p w14:paraId="55F33753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13)</w:t>
      </w:r>
      <w:r w:rsidRPr="001C408E">
        <w:rPr>
          <w:sz w:val="28"/>
          <w:szCs w:val="28"/>
        </w:rPr>
        <w:tab/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p w14:paraId="6E9E43A4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3.</w:t>
      </w:r>
      <w:r w:rsidRPr="001C408E">
        <w:rPr>
          <w:sz w:val="28"/>
          <w:szCs w:val="28"/>
        </w:rPr>
        <w:tab/>
        <w:t>Начальникам управлений образования районов:</w:t>
      </w:r>
    </w:p>
    <w:p w14:paraId="4895D846" w14:textId="46746C36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ab/>
        <w:t>Взять под личный контроль:</w:t>
      </w:r>
    </w:p>
    <w:p w14:paraId="3796CC46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проведение в образовательных организациях «Недели безопасности»;</w:t>
      </w:r>
    </w:p>
    <w:p w14:paraId="2F2760EA" w14:textId="77777777" w:rsidR="0081526F" w:rsidRPr="001C408E" w:rsidRDefault="0081526F" w:rsidP="0081526F">
      <w:pPr>
        <w:widowControl w:val="0"/>
        <w:ind w:firstLine="709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- все перевозки организованных групп детей.</w:t>
      </w:r>
    </w:p>
    <w:p w14:paraId="4BFFA7D6" w14:textId="3D357273" w:rsidR="0081526F" w:rsidRPr="0081526F" w:rsidRDefault="005120CC" w:rsidP="0081526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526F" w:rsidRPr="001C408E">
        <w:rPr>
          <w:sz w:val="28"/>
          <w:szCs w:val="28"/>
        </w:rPr>
        <w:t>.</w:t>
      </w:r>
      <w:r w:rsidR="0081526F" w:rsidRPr="001C408E">
        <w:rPr>
          <w:sz w:val="28"/>
          <w:szCs w:val="28"/>
        </w:rPr>
        <w:tab/>
        <w:t xml:space="preserve">Контроль за исполнением поручения возложить на заместителя начальника Департамента образования </w:t>
      </w:r>
      <w:r w:rsidR="0081526F">
        <w:rPr>
          <w:sz w:val="28"/>
          <w:szCs w:val="28"/>
        </w:rPr>
        <w:t>Телегина А.Е.</w:t>
      </w:r>
    </w:p>
    <w:p w14:paraId="29D6A246" w14:textId="77777777" w:rsidR="0081526F" w:rsidRPr="001C408E" w:rsidRDefault="0081526F" w:rsidP="0081526F">
      <w:pPr>
        <w:widowControl w:val="0"/>
        <w:jc w:val="both"/>
        <w:rPr>
          <w:sz w:val="28"/>
          <w:szCs w:val="28"/>
        </w:rPr>
      </w:pPr>
    </w:p>
    <w:p w14:paraId="2A1C0FA1" w14:textId="77777777" w:rsidR="0081526F" w:rsidRPr="001C408E" w:rsidRDefault="0081526F" w:rsidP="0081526F">
      <w:pPr>
        <w:widowControl w:val="0"/>
        <w:jc w:val="both"/>
        <w:rPr>
          <w:sz w:val="28"/>
          <w:szCs w:val="28"/>
        </w:rPr>
      </w:pPr>
      <w:r w:rsidRPr="001C408E">
        <w:rPr>
          <w:sz w:val="28"/>
          <w:szCs w:val="28"/>
        </w:rPr>
        <w:t>Приложение:</w:t>
      </w:r>
      <w:r>
        <w:rPr>
          <w:sz w:val="28"/>
          <w:szCs w:val="28"/>
        </w:rPr>
        <w:t xml:space="preserve"> </w:t>
      </w:r>
      <w:r w:rsidRPr="001C408E">
        <w:rPr>
          <w:sz w:val="28"/>
          <w:szCs w:val="28"/>
        </w:rPr>
        <w:t>Форма отчета о проведенных мероприятиях на 2 л. в 1 экз.</w:t>
      </w:r>
    </w:p>
    <w:p w14:paraId="11904FCF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68527424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60FE2B5" w14:textId="77777777" w:rsidTr="004E11A0">
        <w:trPr>
          <w:trHeight w:val="1569"/>
        </w:trPr>
        <w:tc>
          <w:tcPr>
            <w:tcW w:w="4253" w:type="dxa"/>
          </w:tcPr>
          <w:p w14:paraId="3E3E6EE8" w14:textId="77777777" w:rsidR="00BB5DEB" w:rsidRDefault="00BB5DEB" w:rsidP="004E11A0">
            <w:pPr>
              <w:rPr>
                <w:sz w:val="28"/>
                <w:szCs w:val="28"/>
              </w:rPr>
            </w:pPr>
            <w:permStart w:id="550985571" w:edGrp="everyone"/>
            <w:permStart w:id="1103761453" w:edGrp="everyone" w:colFirst="2" w:colLast="2"/>
            <w:permEnd w:id="1686400263"/>
            <w:r>
              <w:rPr>
                <w:sz w:val="28"/>
                <w:szCs w:val="28"/>
              </w:rPr>
              <w:lastRenderedPageBreak/>
              <w:t>Начальник Департамента</w:t>
            </w:r>
            <w:permEnd w:id="550985571"/>
          </w:p>
        </w:tc>
        <w:tc>
          <w:tcPr>
            <w:tcW w:w="3101" w:type="dxa"/>
            <w:vAlign w:val="center"/>
          </w:tcPr>
          <w:p w14:paraId="7C318E59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15CE44B" wp14:editId="43AF0BD4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42EE4E5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 Шевченко</w:t>
            </w:r>
          </w:p>
        </w:tc>
      </w:tr>
    </w:tbl>
    <w:p w14:paraId="0A791878" w14:textId="77777777" w:rsidR="00BB5DEB" w:rsidRDefault="00BB5DEB" w:rsidP="00BB5DEB">
      <w:permStart w:id="1121726738" w:edGrp="everyone"/>
      <w:permEnd w:id="110376145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1E624C8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2AC577C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8A50A1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E81BAC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51DB5A4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FCE3C22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E598E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1426AFE1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B3610CC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542F3594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2A18DCF6" w14:textId="77777777" w:rsidTr="00153E4D">
        <w:tc>
          <w:tcPr>
            <w:tcW w:w="10206" w:type="dxa"/>
            <w:tcBorders>
              <w:bottom w:val="nil"/>
            </w:tcBorders>
          </w:tcPr>
          <w:p w14:paraId="322755F1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недели безопасности и обеспечении безопасности в период весенних каникул</w:t>
            </w:r>
          </w:p>
        </w:tc>
      </w:tr>
    </w:tbl>
    <w:p w14:paraId="16E19E1D" w14:textId="77777777" w:rsidR="0018087A" w:rsidRPr="00DA19C5" w:rsidRDefault="0018087A"/>
    <w:p w14:paraId="687B82B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944"/>
        <w:gridCol w:w="1702"/>
        <w:gridCol w:w="1869"/>
      </w:tblGrid>
      <w:tr w:rsidR="00153E4D" w:rsidRPr="00DA19C5" w14:paraId="63671681" w14:textId="77777777" w:rsidTr="00E123B1">
        <w:tc>
          <w:tcPr>
            <w:tcW w:w="567" w:type="dxa"/>
          </w:tcPr>
          <w:p w14:paraId="6552B1E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308085D9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4D9BAAE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7F7336E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117CFDE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325FCFD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1A664B7C" w14:textId="77777777" w:rsidTr="00E123B1">
        <w:tc>
          <w:tcPr>
            <w:tcW w:w="567" w:type="dxa"/>
          </w:tcPr>
          <w:p w14:paraId="04D72D3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DEEFD2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472E7B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30E8F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6E033E8" w14:textId="77777777" w:rsidTr="00E123B1">
        <w:tc>
          <w:tcPr>
            <w:tcW w:w="567" w:type="dxa"/>
          </w:tcPr>
          <w:p w14:paraId="616AA24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2E0232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Юрочкина Н.А.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B28E0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C00699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C6881F" w14:textId="77777777" w:rsidTr="00E123B1">
        <w:tc>
          <w:tcPr>
            <w:tcW w:w="567" w:type="dxa"/>
          </w:tcPr>
          <w:p w14:paraId="6234018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2B855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0A81B2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C265CE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21484E7" w14:textId="77777777" w:rsidTr="00E123B1">
        <w:tc>
          <w:tcPr>
            <w:tcW w:w="567" w:type="dxa"/>
          </w:tcPr>
          <w:p w14:paraId="5960D95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37DB9E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95216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D3269E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6144EC" w14:textId="77777777" w:rsidTr="00E123B1">
        <w:tc>
          <w:tcPr>
            <w:tcW w:w="567" w:type="dxa"/>
          </w:tcPr>
          <w:p w14:paraId="583B53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6F2ED9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090B60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A523F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96CC67E" w14:textId="77777777" w:rsidTr="00E123B1">
        <w:tc>
          <w:tcPr>
            <w:tcW w:w="567" w:type="dxa"/>
          </w:tcPr>
          <w:p w14:paraId="5A9DE02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5AE4BB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9C2AE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4270EB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3DFB58" w14:textId="77777777" w:rsidTr="00E123B1">
        <w:tc>
          <w:tcPr>
            <w:tcW w:w="567" w:type="dxa"/>
          </w:tcPr>
          <w:p w14:paraId="1D07B03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AFFB25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E69088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E78C58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F9EA82C" w14:textId="77777777" w:rsidTr="00E123B1">
        <w:tc>
          <w:tcPr>
            <w:tcW w:w="567" w:type="dxa"/>
          </w:tcPr>
          <w:p w14:paraId="66E0471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515362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9CBFB8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17CE66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4A67BC5" w14:textId="77777777" w:rsidR="003B251B" w:rsidRDefault="003B251B">
      <w:pPr>
        <w:rPr>
          <w:sz w:val="28"/>
          <w:szCs w:val="28"/>
        </w:rPr>
      </w:pPr>
    </w:p>
    <w:p w14:paraId="31E72D7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2D5C83B" w14:textId="77777777" w:rsidTr="004E11A0">
        <w:trPr>
          <w:trHeight w:val="1569"/>
        </w:trPr>
        <w:tc>
          <w:tcPr>
            <w:tcW w:w="4253" w:type="dxa"/>
          </w:tcPr>
          <w:p w14:paraId="0CC7F7E3" w14:textId="77777777" w:rsidR="00BB5DEB" w:rsidRDefault="00BB5DEB" w:rsidP="004E11A0">
            <w:pPr>
              <w:rPr>
                <w:sz w:val="28"/>
                <w:szCs w:val="28"/>
              </w:rPr>
            </w:pPr>
            <w:permStart w:id="314453582" w:edGrp="everyone"/>
            <w:permEnd w:id="1121726738"/>
            <w:r>
              <w:rPr>
                <w:sz w:val="28"/>
                <w:szCs w:val="28"/>
              </w:rPr>
              <w:t>Начальник Департамента</w:t>
            </w:r>
            <w:permEnd w:id="314453582"/>
          </w:p>
        </w:tc>
        <w:tc>
          <w:tcPr>
            <w:tcW w:w="3101" w:type="dxa"/>
            <w:vAlign w:val="center"/>
          </w:tcPr>
          <w:p w14:paraId="6E7D882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D65A426" wp14:editId="2F57215E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0DCD49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45057162" w:edGrp="everyone"/>
            <w:r>
              <w:rPr>
                <w:sz w:val="28"/>
                <w:szCs w:val="28"/>
              </w:rPr>
              <w:t>К.В. Шевченко</w:t>
            </w:r>
            <w:permEnd w:id="1945057162"/>
          </w:p>
        </w:tc>
      </w:tr>
    </w:tbl>
    <w:p w14:paraId="2E6F4B90" w14:textId="77777777" w:rsidR="00BB5DEB" w:rsidRDefault="00BB5DEB" w:rsidP="00BB5DEB">
      <w:permStart w:id="111964184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4F3260F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7EB29BC4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50EA0D8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D3D5503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119641841"/>
    </w:tbl>
    <w:p w14:paraId="2F0802B7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3F8AE" w14:textId="77777777" w:rsidR="00A71033" w:rsidRDefault="00A71033" w:rsidP="00422DD4">
      <w:r>
        <w:separator/>
      </w:r>
    </w:p>
  </w:endnote>
  <w:endnote w:type="continuationSeparator" w:id="0">
    <w:p w14:paraId="7E9D0D93" w14:textId="77777777" w:rsidR="00A71033" w:rsidRDefault="00A7103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CE3C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Вр-5816455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5AE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Вр-5816455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CFD8" w14:textId="77777777" w:rsidR="00A71033" w:rsidRDefault="00A71033" w:rsidP="00422DD4">
      <w:r>
        <w:separator/>
      </w:r>
    </w:p>
  </w:footnote>
  <w:footnote w:type="continuationSeparator" w:id="0">
    <w:p w14:paraId="7B3C3CA6" w14:textId="77777777" w:rsidR="00A71033" w:rsidRDefault="00A7103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CDEB" w14:textId="77777777" w:rsidR="00422DD4" w:rsidRPr="00422DD4" w:rsidRDefault="00314472" w:rsidP="00422DD4">
    <w:pPr>
      <w:pStyle w:val="a4"/>
      <w:jc w:val="center"/>
    </w:pPr>
    <w:permStart w:id="2116383577" w:edGrp="everyone"/>
    <w:r>
      <w:t xml:space="preserve"> </w:t>
    </w:r>
    <w:permEnd w:id="211638357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360B" w14:textId="77777777" w:rsidR="00422DD4" w:rsidRPr="00314472" w:rsidRDefault="00314472" w:rsidP="00422DD4">
    <w:pPr>
      <w:pStyle w:val="a4"/>
      <w:jc w:val="center"/>
    </w:pPr>
    <w:permStart w:id="564663524" w:edGrp="everyone"/>
    <w:r>
      <w:t xml:space="preserve"> </w:t>
    </w:r>
    <w:permEnd w:id="5646635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00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120CC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96A99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1526F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1033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95305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B2F72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D1B11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1D54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7097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 </cp:lastModifiedBy>
  <cp:revision>2</cp:revision>
  <cp:lastPrinted>2007-08-20T11:31:00Z</cp:lastPrinted>
  <dcterms:created xsi:type="dcterms:W3CDTF">2024-03-25T11:07:00Z</dcterms:created>
  <dcterms:modified xsi:type="dcterms:W3CDTF">2024-03-25T11:07:00Z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