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C5" w:rsidRDefault="008B4AC5" w:rsidP="008B4AC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8B4AC5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Конспект НОД по физическому развитию </w:t>
      </w:r>
    </w:p>
    <w:p w:rsidR="008B4AC5" w:rsidRDefault="008B4AC5" w:rsidP="008B4AC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8B4AC5">
        <w:rPr>
          <w:rFonts w:ascii="Times New Roman" w:hAnsi="Times New Roman" w:cs="Times New Roman"/>
          <w:color w:val="FF0000"/>
          <w:sz w:val="36"/>
          <w:szCs w:val="36"/>
          <w:u w:val="single"/>
        </w:rPr>
        <w:t>МАЛЫШИ-КРЕПЫШИ</w:t>
      </w: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.</w:t>
      </w:r>
    </w:p>
    <w:p w:rsidR="008B4AC5" w:rsidRPr="008B4AC5" w:rsidRDefault="008B4AC5" w:rsidP="008B4AC5"/>
    <w:p w:rsidR="008B4AC5" w:rsidRPr="008B4AC5" w:rsidRDefault="008B4AC5" w:rsidP="008B4AC5">
      <w:pPr>
        <w:pStyle w:val="a5"/>
        <w:spacing w:before="0" w:beforeAutospacing="0" w:after="0"/>
        <w:rPr>
          <w:color w:val="000000"/>
        </w:rPr>
      </w:pPr>
      <w:r w:rsidRPr="008B4AC5">
        <w:rPr>
          <w:rStyle w:val="a3"/>
          <w:color w:val="000000"/>
        </w:rPr>
        <w:t>Программное содержание: </w:t>
      </w:r>
    </w:p>
    <w:p w:rsidR="008B4AC5" w:rsidRPr="008B4AC5" w:rsidRDefault="008B4AC5" w:rsidP="008B4AC5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B4AC5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разнообразной двигательной активности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AC5" w:rsidRPr="008B4AC5" w:rsidRDefault="008B4AC5" w:rsidP="008B4AC5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B4AC5">
        <w:rPr>
          <w:rFonts w:ascii="Times New Roman" w:hAnsi="Times New Roman" w:cs="Times New Roman"/>
          <w:color w:val="000000"/>
          <w:sz w:val="24"/>
          <w:szCs w:val="24"/>
        </w:rPr>
        <w:t>Обогащение представления детей о необходимости движений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AC5" w:rsidRPr="008B4AC5" w:rsidRDefault="008B4AC5" w:rsidP="008B4AC5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B4AC5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развитие физических качеств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AC5" w:rsidRPr="008B4AC5" w:rsidRDefault="008B4AC5" w:rsidP="008B4AC5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B4AC5">
        <w:rPr>
          <w:rFonts w:ascii="Times New Roman" w:hAnsi="Times New Roman" w:cs="Times New Roman"/>
          <w:color w:val="000000"/>
          <w:sz w:val="24"/>
          <w:szCs w:val="24"/>
        </w:rPr>
        <w:t>Побуждение детей к творче</w:t>
      </w:r>
      <w:r>
        <w:rPr>
          <w:rFonts w:ascii="Times New Roman" w:hAnsi="Times New Roman" w:cs="Times New Roman"/>
          <w:color w:val="000000"/>
          <w:sz w:val="24"/>
          <w:szCs w:val="24"/>
        </w:rPr>
        <w:t>ству в двигательной деятельности.</w:t>
      </w:r>
    </w:p>
    <w:p w:rsidR="008B4AC5" w:rsidRPr="008B4AC5" w:rsidRDefault="008B4AC5" w:rsidP="008B4AC5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занятия НОД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Инструктор: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 нам в гости, ребята, пришел зайчонок. Он просит у вас помощи. Вот послушайте, что с ним случилось: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на свете серый зайчик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Слабый, тоненький как пальчик.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на свете боялся, в своем домике скрывался,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Ничего ни пил, ни ел, с каждым днем худел, </w:t>
      </w: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худел…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Спортом он не занимался</w:t>
      </w:r>
      <w:proofErr w:type="gram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Бегать, прыгать он боялся.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Забрела к нему ежиха, </w:t>
      </w:r>
      <w:proofErr w:type="spell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лекариха</w:t>
      </w:r>
      <w:proofErr w:type="spell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портниха: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зайку полечить, так нельзя ни есть, ни пить!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 в домике скрываться,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Солнца, воздуха бояться.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поди-ка в детский сад</w:t>
      </w: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спроси там у ребят –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зарядкой заниматься,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здоровым оставаться.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такая история. Ребята, давайте поможем зайчику стать смелым, здоровым, сильным. С чего мы начинаем утро? С зарядки! Но сначала надо разбудить наш организм.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«С добрым утром!»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добрым утром, глазки!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Указательными пальцами поглаживать глаза.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проснулись?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Сделать из пальцев «бинокль», посмотреть в него.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добрым утром, ушки!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Ладонями поглаживать уши.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проснулись?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Приложить ладони к ушам.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добрым утром, ручки!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Поглаживать то одну, то другую руку.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проснулись?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Хлопки в ладоши.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добрым утром, ножки!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Поглаживание коленок.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проснулись?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Потопать ногами.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добрым утром, солнце!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Поднять руки вверх, посмотреть на них.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проснулся (проснулась)!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 «Солнышко и тучки»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Солнышко с тучками в прятки играло.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вверх — вверх,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Солнышко тучки-летучки считало: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проследить за движением рук глазами.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Серые тучки,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вправо – влево.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Черные тучки.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Легких — две штучки,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глазами вверх- вниз.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Тяжелых — две штучки.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Тучки попрятались, тучек не стало.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Закрыть глаза ладонями.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Солнце на небе </w:t>
      </w: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засияло.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Поморгать глазками.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Инструктор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— Давайте проведем зайчика по «дорожкам здоровья» на полянку. Там мы ему покажем заячью зарядку. По дорожке вперед шагом марш!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по «дорожкам здоровья» в колонне по одному с песней: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Зашагали ножки — топ, топ, топ!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Прямо по дорожке — топ, топ, топ.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Ну-ка, веселее — топ, топ, топ.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как мы умеем — топ, топ, топ.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Зашагали ножки — топ, топ, топ!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Прямо по дорожке — топ, топ, топ.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Топают сапожки — топ, топ, топ.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наши ножки — топ, топ, топ.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пение дети маршируют и в конце музыки останавливаются — стоп.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Чтобы сильными стать и ловкими,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Приступим к тренировке!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перестраиваются в 2 звена и выполняют зарядку «Зайка серенький».</w:t>
      </w:r>
    </w:p>
    <w:p w:rsid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еще мы покажем зайке игры для здоровья. В них играют и здоровье укрепляют.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«Большие ноги идут по дороге»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движений.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 в игру «Ноги и ножки» – будем ходить и бегать. Слушайте стихотворение, повторяйте за мной!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ноги идут по дороге: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ТОП-ТОП-ТОП!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(говорим низким голосом, высоко поднимаем ноги, делаем широкие шаги)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 ножки побежали по дорожке: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Топ-топ-топ, топ-топ-топ! </w:t>
      </w:r>
      <w:r w:rsidRPr="008B4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(говорим тонким голосом, бежим мелкими шажками)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двигаться в одном направлении, затем в обратном направлении (соответственно между первой и второй частей стихотворения), а можно двигаться по кругу.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игры 1 занятия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Ходим в шляпах.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8B4AC5" w:rsidRPr="008B4AC5" w:rsidRDefault="008B4AC5" w:rsidP="008B4AC5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стереотипа правильной осанки.</w:t>
      </w:r>
    </w:p>
    <w:p w:rsidR="008B4AC5" w:rsidRPr="008B4AC5" w:rsidRDefault="008B4AC5" w:rsidP="008B4AC5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мышц туловища и конечностей.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Оборудование: Мешочек с песком (400 г).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от старта до финиша с мешочком на голове.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Рыбки и щука.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8B4AC5" w:rsidRPr="008B4AC5" w:rsidRDefault="008B4AC5" w:rsidP="008B4AC5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дренажной функции бронхов, общефизическое воздействие.</w:t>
      </w:r>
    </w:p>
    <w:p w:rsidR="008B4AC5" w:rsidRDefault="008B4AC5" w:rsidP="008B4AC5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ловкости.</w:t>
      </w:r>
    </w:p>
    <w:p w:rsidR="008B4AC5" w:rsidRPr="008B4AC5" w:rsidRDefault="008B4AC5" w:rsidP="008B4AC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«рыбки» лежат на спине, руки вдоль туловища, имитируют движения плавающей рыбки. По команде: «Щуки» — дети переворачиваются на живот, руки под подбородок, пятка вместе. «Щука» ловит зазевавшихся «рыбок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Ежики и лиса.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8B4AC5" w:rsidRPr="008B4AC5" w:rsidRDefault="008B4AC5" w:rsidP="008B4AC5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мышечного «корсета».</w:t>
      </w:r>
    </w:p>
    <w:p w:rsidR="008B4AC5" w:rsidRDefault="008B4AC5" w:rsidP="008B4AC5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гибкости.</w:t>
      </w:r>
    </w:p>
    <w:p w:rsidR="008B4AC5" w:rsidRPr="008B4AC5" w:rsidRDefault="008B4AC5" w:rsidP="008B4AC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пятках, голова прямо, плечи отведены назад, руки вдоль туловища. По команде: «Лиса» — «ежики» прячутся, прижимая голову к коленям. «Лиса» ловит не спрятавшихся «ежиков».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игры 2 занятия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Паучки и птицы.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Укрепление мышц туловища и конечностей.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команде: «Паучки» — дети – «паучки», лежа на спине, активно двигают в воздухе руками и ногами.</w:t>
      </w:r>
    </w:p>
    <w:p w:rsid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команде: «Птицы» — «паучки» лежат не двигаясь. «Птицы» ловят добычу.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Мяч в кругу.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Укрепление мышц туловища и конечностей.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лежат на животе по кругу, лицом в центр круга, руки под подбородком, ноги вместе. Водящий прокатывает мяч любому игроку, тот отбивает его двумя руками, при этом, прогибаясь, поднимает голову и грудь. Ноги остаются прижатыми к полу.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Мышки и кошка.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Укрепление мышц туловища и конечностей.</w:t>
      </w:r>
    </w:p>
    <w:p w:rsid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«Мышки» гуляют на четвереньках по залу. По команде: «Кошки» — убегают в дом. «Кошка», передвигаясь на четвереньках, ловит «мышек».</w:t>
      </w: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/и «Зайцы и волк» (средняя группа).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из играющих назначают волком, остальные изображают зайцев. На одной стороне площадки зайцы — это дом. Волк находится на противоположном конце площадки – в овраге. Воспитатель говорит: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Серые зайчишки, длинные ушки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Весело скачут на лесной опушке.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полянке под кустом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Спит серый во</w:t>
      </w: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 с дл</w:t>
      </w:r>
      <w:proofErr w:type="gramEnd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инным хвостом.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Зайцы прыгают, играют, волка не замечают.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 глаза открывает, зайцев догоняет!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прыгают на двух ногах. Воспитатель произносит «Зайцев догоняет», волк выходит из оврага и бежит за зайцами, стараясь их поймать, коснуться. Зайцы убегают каждый на свое место, где волк их уже не может настигнуть. Пойманных зайцев волк отводит себе в овраг. После того, как волк поймает 2-3 зайцев, выбирается другой волк.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игра «Морская фигура» (1 и 2 занятия).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взявшись за руки, образуют круг, стоя лицом к центру. Размахивая руками вперед-назад, они произносят слова: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«Море волнуется — раз, Море волнуется — два,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Море волнуется — три, на месте, фигура, замри!»</w:t>
      </w:r>
      <w:proofErr w:type="gramEnd"/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слова «замри» дети принимают положение правильной осанки, стоя, сидя, опустившись на колени. Педагог выбирает лучшую «фигуру» — ребенка, который сумел принять и сохранить положение правильной осанки.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</w:t>
      </w:r>
    </w:p>
    <w:p w:rsidR="008B4AC5" w:rsidRPr="008B4AC5" w:rsidRDefault="008B4AC5" w:rsidP="008B4AC5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принятую после слова «замри!» позу нельзя менять;</w:t>
      </w:r>
    </w:p>
    <w:p w:rsidR="008B4AC5" w:rsidRPr="008B4AC5" w:rsidRDefault="008B4AC5" w:rsidP="008B4AC5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повторении игры необходимо найти новую позу;</w:t>
      </w:r>
    </w:p>
    <w:p w:rsidR="008B4AC5" w:rsidRDefault="008B4AC5" w:rsidP="008B4AC5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не сумевший сохранить положение правильной осанки, отходит в сторону и выполняет корригирующее упражнение по указанию педагога.</w:t>
      </w:r>
    </w:p>
    <w:p w:rsidR="008B4AC5" w:rsidRPr="008B4AC5" w:rsidRDefault="008B4AC5" w:rsidP="008B4AC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AC5" w:rsidRPr="008B4AC5" w:rsidRDefault="008B4AC5" w:rsidP="008B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вот, ребята, научили мы зайчика заниматься зарядкой, играть в оздоровительные игры. Я думаю, что и вы, и зайчик будете сильными и здоровыми всегда. А нам пора домой.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в колонне: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Аист, аист длинноногий,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 домой дорогу.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Топай правою ногой,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Топай левою ногой,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правою ногой,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левою ногой.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тогда придешь домой!</w:t>
      </w:r>
    </w:p>
    <w:p w:rsidR="008B4AC5" w:rsidRPr="008B4AC5" w:rsidRDefault="008B4AC5" w:rsidP="008B4AC5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Инструктор:</w:t>
      </w:r>
    </w:p>
    <w:p w:rsidR="008B4AC5" w:rsidRPr="008B4AC5" w:rsidRDefault="008B4AC5" w:rsidP="008B4AC5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мы и дома. Не забывайте, дети!</w:t>
      </w:r>
      <w:r w:rsidRPr="008B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здоровье дороже всего на свете.</w:t>
      </w:r>
    </w:p>
    <w:p w:rsidR="00915AE6" w:rsidRDefault="00915AE6"/>
    <w:sectPr w:rsidR="00915AE6" w:rsidSect="0091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71E8"/>
    <w:multiLevelType w:val="multilevel"/>
    <w:tmpl w:val="275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2160F3"/>
    <w:multiLevelType w:val="multilevel"/>
    <w:tmpl w:val="288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61671F"/>
    <w:multiLevelType w:val="multilevel"/>
    <w:tmpl w:val="A27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C22AF2"/>
    <w:multiLevelType w:val="multilevel"/>
    <w:tmpl w:val="3DF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815B57"/>
    <w:multiLevelType w:val="multilevel"/>
    <w:tmpl w:val="DF28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C5"/>
    <w:rsid w:val="008B4AC5"/>
    <w:rsid w:val="0091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E6"/>
  </w:style>
  <w:style w:type="paragraph" w:styleId="1">
    <w:name w:val="heading 1"/>
    <w:basedOn w:val="a"/>
    <w:next w:val="a"/>
    <w:link w:val="10"/>
    <w:uiPriority w:val="9"/>
    <w:qFormat/>
    <w:rsid w:val="008B4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4AC5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AC5"/>
    <w:rPr>
      <w:rFonts w:ascii="Lobster" w:eastAsia="Times New Roman" w:hAnsi="Lobster" w:cs="Times New Roman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8B4AC5"/>
    <w:rPr>
      <w:b/>
      <w:bCs/>
    </w:rPr>
  </w:style>
  <w:style w:type="character" w:styleId="a4">
    <w:name w:val="Emphasis"/>
    <w:basedOn w:val="a0"/>
    <w:uiPriority w:val="20"/>
    <w:qFormat/>
    <w:rsid w:val="008B4AC5"/>
    <w:rPr>
      <w:i/>
      <w:iCs/>
    </w:rPr>
  </w:style>
  <w:style w:type="paragraph" w:styleId="a5">
    <w:name w:val="Normal (Web)"/>
    <w:basedOn w:val="a"/>
    <w:uiPriority w:val="99"/>
    <w:semiHidden/>
    <w:unhideWhenUsed/>
    <w:rsid w:val="008B4AC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2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9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08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2018-02-08T04:32:00Z</dcterms:created>
  <dcterms:modified xsi:type="dcterms:W3CDTF">2018-02-08T04:37:00Z</dcterms:modified>
</cp:coreProperties>
</file>